
<file path=[Content_Types].xml><?xml version="1.0" encoding="utf-8"?>
<Types xmlns="http://schemas.openxmlformats.org/package/2006/content-types">
  <Override PartName="/word/footnotes.xml" ContentType="application/vnd.openxmlformats-officedocument.wordprocessingml.footnotes+xml"/>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Override PartName="/word/footer2.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header2.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5F03BF" w:rsidRPr="00CD4583" w:rsidRDefault="005F03BF" w:rsidP="005F03BF">
      <w:pPr>
        <w:spacing w:after="120"/>
        <w:jc w:val="center"/>
        <w:rPr>
          <w:rFonts w:ascii="Arial" w:hAnsi="Arial" w:cs="Arial"/>
          <w:b/>
          <w:color w:val="C00000"/>
        </w:rPr>
      </w:pPr>
    </w:p>
    <w:p w:rsidR="005F03BF" w:rsidRPr="00CD4583" w:rsidRDefault="00D17FF2" w:rsidP="005F03BF">
      <w:pPr>
        <w:spacing w:after="120"/>
        <w:jc w:val="center"/>
        <w:rPr>
          <w:rFonts w:ascii="Arial" w:hAnsi="Arial" w:cs="Arial"/>
          <w:b/>
          <w:color w:val="C00000"/>
        </w:rPr>
      </w:pPr>
      <w:r>
        <w:rPr>
          <w:rFonts w:ascii="Arial" w:hAnsi="Arial" w:cs="Arial"/>
          <w:b/>
          <w:noProof/>
          <w:color w:val="C00000"/>
          <w:lang w:val="en-US"/>
        </w:rPr>
        <w:pict>
          <v:roundrect id="Rounded Rectangle 1" o:spid="_x0000_s1026" style="position:absolute;left:0;text-align:left;margin-left:-87.4pt;margin-top:4.35pt;width:361.25pt;height:101.4pt;z-index:251659264;visibility:visible;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" fillcolor="#9a4906 [1641]" stroked="f">
            <v:fill color2="#f68a32 [3017]" rotate="t" angle="180" colors="0 #cb6c1d;52429f #ff8f2a;1 #ff8f26" focus="100%" type="gradient">
              <o:fill v:ext="view" type="gradientUnscaled"/>
            </v:fill>
            <v:shadow on="t" color="black" opacity="22937f" origin=",.5" offset="0,.63889mm"/>
            <v:textbox>
              <w:txbxContent>
                <w:p w:rsidR="00480F5F" w:rsidRPr="00F46031" w:rsidRDefault="00480F5F" w:rsidP="005F03BF">
                  <w:pPr>
                    <w:spacing w:after="120"/>
                    <w:jc w:val="center"/>
                    <w:rPr>
                      <w:rFonts w:ascii="Arial" w:hAnsi="Arial" w:cs="Arial"/>
                      <w:b/>
                      <w:color w:val="000000" w:themeColor="text1"/>
                      <w:sz w:val="36"/>
                    </w:rPr>
                  </w:pPr>
                  <w:r w:rsidRPr="00F46031">
                    <w:rPr>
                      <w:rFonts w:ascii="Arial" w:hAnsi="Arial" w:cs="Arial"/>
                      <w:b/>
                      <w:color w:val="000000" w:themeColor="text1"/>
                      <w:sz w:val="36"/>
                    </w:rPr>
                    <w:t xml:space="preserve">MATHEMATICS LESSON PLAN </w:t>
                  </w:r>
                </w:p>
                <w:p w:rsidR="00480F5F" w:rsidRPr="00F46031" w:rsidRDefault="00480F5F" w:rsidP="005F03BF">
                  <w:pPr>
                    <w:spacing w:after="120"/>
                    <w:jc w:val="center"/>
                    <w:rPr>
                      <w:rFonts w:ascii="Arial" w:hAnsi="Arial" w:cs="Arial"/>
                      <w:b/>
                      <w:color w:val="000000" w:themeColor="text1"/>
                      <w:sz w:val="36"/>
                    </w:rPr>
                  </w:pPr>
                  <w:r w:rsidRPr="00F46031">
                    <w:rPr>
                      <w:rFonts w:ascii="Arial" w:hAnsi="Arial" w:cs="Arial"/>
                      <w:b/>
                      <w:color w:val="000000" w:themeColor="text1"/>
                      <w:sz w:val="36"/>
                    </w:rPr>
                    <w:t>GRADE 8</w:t>
                  </w:r>
                </w:p>
                <w:p w:rsidR="00480F5F" w:rsidRPr="00F46031" w:rsidRDefault="00FD2ACD" w:rsidP="005F03BF">
                  <w:pPr>
                    <w:spacing w:after="120"/>
                    <w:jc w:val="center"/>
                    <w:rPr>
                      <w:rFonts w:ascii="Arial" w:hAnsi="Arial" w:cs="Arial"/>
                      <w:b/>
                      <w:color w:val="000000" w:themeColor="text1"/>
                      <w:sz w:val="32"/>
                    </w:rPr>
                  </w:pPr>
                  <w:r>
                    <w:rPr>
                      <w:rFonts w:ascii="Arial" w:hAnsi="Arial" w:cs="Arial"/>
                      <w:b/>
                      <w:color w:val="000000" w:themeColor="text1"/>
                      <w:sz w:val="32"/>
                    </w:rPr>
                    <w:t>TERM 1: January – March</w:t>
                  </w:r>
                </w:p>
                <w:p w:rsidR="00480F5F" w:rsidRDefault="00480F5F" w:rsidP="005F03BF">
                  <w:pPr>
                    <w:jc w:val="center"/>
                  </w:pPr>
                </w:p>
              </w:txbxContent>
            </v:textbox>
          </v:roundrect>
        </w:pict>
      </w:r>
    </w:p>
    <w:p w:rsidR="005F03BF" w:rsidRPr="00CD4583" w:rsidRDefault="005F03BF" w:rsidP="005F03BF">
      <w:pPr>
        <w:spacing w:after="120"/>
        <w:jc w:val="center"/>
        <w:rPr>
          <w:rFonts w:ascii="Arial" w:hAnsi="Arial" w:cs="Arial"/>
          <w:b/>
          <w:color w:val="C00000"/>
        </w:rPr>
      </w:pPr>
    </w:p>
    <w:p w:rsidR="005F03BF" w:rsidRPr="00CD4583" w:rsidRDefault="005F03BF" w:rsidP="005F03BF">
      <w:pPr>
        <w:spacing w:after="120"/>
        <w:jc w:val="center"/>
        <w:rPr>
          <w:rFonts w:ascii="Arial" w:hAnsi="Arial" w:cs="Arial"/>
          <w:b/>
          <w:color w:val="C00000"/>
        </w:rPr>
      </w:pPr>
    </w:p>
    <w:p w:rsidR="005F03BF" w:rsidRPr="00CD4583" w:rsidRDefault="005F03BF" w:rsidP="005F03BF">
      <w:pPr>
        <w:spacing w:after="120"/>
        <w:jc w:val="center"/>
        <w:rPr>
          <w:rFonts w:ascii="Arial" w:hAnsi="Arial" w:cs="Arial"/>
          <w:b/>
          <w:color w:val="C00000"/>
        </w:rPr>
      </w:pPr>
    </w:p>
    <w:p w:rsidR="005F03BF" w:rsidRPr="00CD4583" w:rsidRDefault="005F03BF" w:rsidP="005F03BF">
      <w:pPr>
        <w:spacing w:after="120"/>
        <w:jc w:val="center"/>
        <w:rPr>
          <w:rFonts w:ascii="Arial" w:hAnsi="Arial" w:cs="Arial"/>
          <w:b/>
          <w:color w:val="C00000"/>
        </w:rPr>
      </w:pPr>
    </w:p>
    <w:p w:rsidR="005F03BF" w:rsidRPr="00CD4583" w:rsidRDefault="005F03BF" w:rsidP="005F03BF">
      <w:pPr>
        <w:spacing w:after="120"/>
        <w:jc w:val="center"/>
        <w:rPr>
          <w:rFonts w:ascii="Arial" w:hAnsi="Arial" w:cs="Arial"/>
          <w:b/>
          <w:color w:val="C00000"/>
        </w:rPr>
      </w:pPr>
    </w:p>
    <w:p w:rsidR="00C41EFC" w:rsidRPr="00CD4583" w:rsidRDefault="00C41EFC" w:rsidP="00C41EFC">
      <w:pPr>
        <w:spacing w:after="120"/>
        <w:jc w:val="center"/>
        <w:rPr>
          <w:rFonts w:ascii="Arial" w:hAnsi="Arial" w:cs="Arial"/>
          <w:b/>
          <w:color w:val="C00000"/>
        </w:rPr>
      </w:pPr>
    </w:p>
    <w:tbl>
      <w:tblPr>
        <w:tblStyle w:val="MediumGrid1-Accent6"/>
        <w:tblW w:w="0" w:type="auto"/>
        <w:tblLook w:val="04A0"/>
      </w:tblPr>
      <w:tblGrid>
        <w:gridCol w:w="2529"/>
        <w:gridCol w:w="6713"/>
      </w:tblGrid>
      <w:tr w:rsidR="00C41EFC" w:rsidRPr="00CD4583" w:rsidTr="00F34B66">
        <w:trPr>
          <w:cnfStyle w:val="100000000000"/>
        </w:trPr>
        <w:tc>
          <w:tcPr>
            <w:cnfStyle w:val="001000000000"/>
            <w:tcW w:w="2529" w:type="dxa"/>
          </w:tcPr>
          <w:p w:rsidR="00C41EFC" w:rsidRPr="00CD4583" w:rsidRDefault="00C41EFC" w:rsidP="00F34B66">
            <w:pPr>
              <w:spacing w:before="240" w:line="360" w:lineRule="auto"/>
              <w:rPr>
                <w:rFonts w:ascii="Arial" w:hAnsi="Arial" w:cs="Arial"/>
              </w:rPr>
            </w:pPr>
            <w:r w:rsidRPr="00CD4583">
              <w:rPr>
                <w:rFonts w:ascii="Arial" w:hAnsi="Arial" w:cs="Arial"/>
              </w:rPr>
              <w:t>PROVINCE:</w:t>
            </w:r>
          </w:p>
        </w:tc>
        <w:tc>
          <w:tcPr>
            <w:tcW w:w="6713" w:type="dxa"/>
          </w:tcPr>
          <w:p w:rsidR="00C41EFC" w:rsidRPr="00CD4583" w:rsidRDefault="00C41EFC" w:rsidP="00F34B66">
            <w:pPr>
              <w:spacing w:before="240" w:line="360" w:lineRule="auto"/>
              <w:cnfStyle w:val="100000000000"/>
              <w:rPr>
                <w:rFonts w:ascii="Arial" w:hAnsi="Arial" w:cs="Arial"/>
              </w:rPr>
            </w:pPr>
          </w:p>
        </w:tc>
      </w:tr>
      <w:tr w:rsidR="00C41EFC" w:rsidRPr="00CD4583" w:rsidTr="00F34B66">
        <w:trPr>
          <w:cnfStyle w:val="000000100000"/>
        </w:trPr>
        <w:tc>
          <w:tcPr>
            <w:cnfStyle w:val="001000000000"/>
            <w:tcW w:w="2529" w:type="dxa"/>
          </w:tcPr>
          <w:p w:rsidR="00C41EFC" w:rsidRPr="00CD4583" w:rsidRDefault="00C41EFC" w:rsidP="00F34B66">
            <w:pPr>
              <w:spacing w:before="240" w:line="360" w:lineRule="auto"/>
              <w:rPr>
                <w:rFonts w:ascii="Arial" w:hAnsi="Arial" w:cs="Arial"/>
              </w:rPr>
            </w:pPr>
            <w:r w:rsidRPr="00CD4583">
              <w:rPr>
                <w:rFonts w:ascii="Arial" w:hAnsi="Arial" w:cs="Arial"/>
              </w:rPr>
              <w:t>DISTRICT:</w:t>
            </w:r>
          </w:p>
        </w:tc>
        <w:tc>
          <w:tcPr>
            <w:tcW w:w="6713" w:type="dxa"/>
          </w:tcPr>
          <w:p w:rsidR="00C41EFC" w:rsidRPr="00CD4583" w:rsidRDefault="00C41EFC" w:rsidP="00F34B66">
            <w:pPr>
              <w:spacing w:before="240" w:line="360" w:lineRule="auto"/>
              <w:cnfStyle w:val="000000100000"/>
              <w:rPr>
                <w:rFonts w:ascii="Arial" w:hAnsi="Arial" w:cs="Arial"/>
              </w:rPr>
            </w:pPr>
          </w:p>
        </w:tc>
      </w:tr>
      <w:tr w:rsidR="00C41EFC" w:rsidRPr="00CD4583" w:rsidTr="00F34B66">
        <w:tc>
          <w:tcPr>
            <w:cnfStyle w:val="001000000000"/>
            <w:tcW w:w="2529" w:type="dxa"/>
          </w:tcPr>
          <w:p w:rsidR="00C41EFC" w:rsidRPr="00CD4583" w:rsidRDefault="00C41EFC" w:rsidP="00F34B66">
            <w:pPr>
              <w:spacing w:before="240" w:line="360" w:lineRule="auto"/>
              <w:rPr>
                <w:rFonts w:ascii="Arial" w:hAnsi="Arial" w:cs="Arial"/>
              </w:rPr>
            </w:pPr>
            <w:r w:rsidRPr="00CD4583">
              <w:rPr>
                <w:rFonts w:ascii="Arial" w:hAnsi="Arial" w:cs="Arial"/>
              </w:rPr>
              <w:t>SCHOOL:</w:t>
            </w:r>
          </w:p>
        </w:tc>
        <w:tc>
          <w:tcPr>
            <w:tcW w:w="6713" w:type="dxa"/>
          </w:tcPr>
          <w:p w:rsidR="00C41EFC" w:rsidRPr="00CD4583" w:rsidRDefault="00C41EFC" w:rsidP="00F34B66">
            <w:pPr>
              <w:spacing w:before="240" w:line="360" w:lineRule="auto"/>
              <w:cnfStyle w:val="000000000000"/>
              <w:rPr>
                <w:rFonts w:ascii="Arial" w:hAnsi="Arial" w:cs="Arial"/>
              </w:rPr>
            </w:pPr>
          </w:p>
        </w:tc>
      </w:tr>
      <w:tr w:rsidR="00C41EFC" w:rsidRPr="00CD4583" w:rsidTr="00F34B66">
        <w:trPr>
          <w:cnfStyle w:val="000000100000"/>
        </w:trPr>
        <w:tc>
          <w:tcPr>
            <w:cnfStyle w:val="001000000000"/>
            <w:tcW w:w="2529" w:type="dxa"/>
          </w:tcPr>
          <w:p w:rsidR="00C41EFC" w:rsidRPr="00CD4583" w:rsidRDefault="00C41EFC" w:rsidP="00F34B66">
            <w:pPr>
              <w:spacing w:before="240" w:line="360" w:lineRule="auto"/>
              <w:rPr>
                <w:rFonts w:ascii="Arial" w:hAnsi="Arial" w:cs="Arial"/>
              </w:rPr>
            </w:pPr>
            <w:r w:rsidRPr="00CD4583">
              <w:rPr>
                <w:rFonts w:ascii="Arial" w:hAnsi="Arial" w:cs="Arial"/>
              </w:rPr>
              <w:t>TEACHER’S NAME:</w:t>
            </w:r>
          </w:p>
        </w:tc>
        <w:tc>
          <w:tcPr>
            <w:tcW w:w="6713" w:type="dxa"/>
          </w:tcPr>
          <w:p w:rsidR="00C41EFC" w:rsidRPr="00CD4583" w:rsidRDefault="00C41EFC" w:rsidP="00F34B66">
            <w:pPr>
              <w:spacing w:before="240" w:line="360" w:lineRule="auto"/>
              <w:cnfStyle w:val="000000100000"/>
              <w:rPr>
                <w:rFonts w:ascii="Arial" w:hAnsi="Arial" w:cs="Arial"/>
              </w:rPr>
            </w:pPr>
          </w:p>
        </w:tc>
      </w:tr>
      <w:tr w:rsidR="00C41EFC" w:rsidRPr="00CD4583" w:rsidTr="00F34B66">
        <w:tc>
          <w:tcPr>
            <w:cnfStyle w:val="001000000000"/>
            <w:tcW w:w="2529" w:type="dxa"/>
          </w:tcPr>
          <w:p w:rsidR="00C41EFC" w:rsidRPr="00CD4583" w:rsidRDefault="00C41EFC" w:rsidP="00F34B66">
            <w:pPr>
              <w:spacing w:before="240" w:line="360" w:lineRule="auto"/>
              <w:rPr>
                <w:rFonts w:ascii="Arial" w:hAnsi="Arial" w:cs="Arial"/>
              </w:rPr>
            </w:pPr>
            <w:r w:rsidRPr="00CD4583">
              <w:rPr>
                <w:rFonts w:ascii="Arial" w:hAnsi="Arial" w:cs="Arial"/>
              </w:rPr>
              <w:t>DATE:</w:t>
            </w:r>
          </w:p>
        </w:tc>
        <w:tc>
          <w:tcPr>
            <w:tcW w:w="6713" w:type="dxa"/>
          </w:tcPr>
          <w:p w:rsidR="00C41EFC" w:rsidRPr="00CD4583" w:rsidRDefault="00C41EFC" w:rsidP="00F34B66">
            <w:pPr>
              <w:spacing w:before="240" w:line="360" w:lineRule="auto"/>
              <w:cnfStyle w:val="000000000000"/>
              <w:rPr>
                <w:rFonts w:ascii="Arial" w:hAnsi="Arial" w:cs="Arial"/>
              </w:rPr>
            </w:pPr>
          </w:p>
        </w:tc>
      </w:tr>
      <w:tr w:rsidR="00C41EFC" w:rsidRPr="00CD4583" w:rsidTr="00F34B66">
        <w:trPr>
          <w:cnfStyle w:val="000000100000"/>
        </w:trPr>
        <w:tc>
          <w:tcPr>
            <w:cnfStyle w:val="001000000000"/>
            <w:tcW w:w="2529" w:type="dxa"/>
          </w:tcPr>
          <w:p w:rsidR="00C41EFC" w:rsidRPr="00CD4583" w:rsidRDefault="00C41EFC" w:rsidP="00F34B66">
            <w:pPr>
              <w:spacing w:before="240" w:line="360" w:lineRule="auto"/>
              <w:rPr>
                <w:rFonts w:ascii="Arial" w:hAnsi="Arial" w:cs="Arial"/>
                <w:b w:val="0"/>
              </w:rPr>
            </w:pPr>
            <w:r w:rsidRPr="00CD4583">
              <w:rPr>
                <w:rFonts w:ascii="Arial" w:hAnsi="Arial" w:cs="Arial"/>
              </w:rPr>
              <w:t>DURATION</w:t>
            </w:r>
            <w:r w:rsidRPr="00CD4583">
              <w:rPr>
                <w:rFonts w:ascii="Arial" w:hAnsi="Arial" w:cs="Arial"/>
                <w:b w:val="0"/>
              </w:rPr>
              <w:t>:</w:t>
            </w:r>
          </w:p>
        </w:tc>
        <w:tc>
          <w:tcPr>
            <w:tcW w:w="6713" w:type="dxa"/>
          </w:tcPr>
          <w:p w:rsidR="00C41EFC" w:rsidRPr="00CD4583" w:rsidRDefault="00C3023D" w:rsidP="00E7113C">
            <w:pPr>
              <w:spacing w:before="240" w:line="360" w:lineRule="auto"/>
              <w:cnfStyle w:val="000000100000"/>
              <w:rPr>
                <w:rFonts w:ascii="Arial" w:hAnsi="Arial" w:cs="Arial"/>
              </w:rPr>
            </w:pPr>
            <w:r>
              <w:rPr>
                <w:rFonts w:ascii="Arial" w:hAnsi="Arial" w:cs="Arial"/>
              </w:rPr>
              <w:t>1</w:t>
            </w:r>
            <w:r w:rsidR="00C41EFC" w:rsidRPr="00CD4583">
              <w:rPr>
                <w:rFonts w:ascii="Arial" w:hAnsi="Arial" w:cs="Arial"/>
              </w:rPr>
              <w:t xml:space="preserve"> Hour</w:t>
            </w:r>
          </w:p>
        </w:tc>
      </w:tr>
    </w:tbl>
    <w:p w:rsidR="00C41EFC" w:rsidRPr="00CD4583" w:rsidRDefault="00C41EFC" w:rsidP="00C41EFC">
      <w:pPr>
        <w:jc w:val="both"/>
        <w:rPr>
          <w:rFonts w:ascii="Arial" w:hAnsi="Arial" w:cs="Arial"/>
        </w:rPr>
      </w:pPr>
    </w:p>
    <w:p w:rsidR="00C41EFC" w:rsidRPr="00CD4583" w:rsidRDefault="00C41EFC" w:rsidP="00C41EFC">
      <w:pPr>
        <w:jc w:val="both"/>
        <w:rPr>
          <w:rFonts w:ascii="Arial" w:hAnsi="Arial" w:cs="Arial"/>
        </w:rPr>
      </w:pPr>
    </w:p>
    <w:tbl>
      <w:tblPr>
        <w:tblStyle w:val="TableGrid"/>
        <w:tblW w:w="9242" w:type="dxa"/>
        <w:tblLook w:val="04A0"/>
      </w:tblPr>
      <w:tblGrid>
        <w:gridCol w:w="9242"/>
      </w:tblGrid>
      <w:tr w:rsidR="00C41EFC" w:rsidRPr="00CD4583" w:rsidTr="003D2F38">
        <w:trPr>
          <w:trHeight w:val="340"/>
        </w:trPr>
        <w:tc>
          <w:tcPr>
            <w:tcW w:w="9242" w:type="dxa"/>
            <w:vAlign w:val="center"/>
          </w:tcPr>
          <w:p w:rsidR="00C41EFC" w:rsidRPr="00CD4583" w:rsidRDefault="00C41EFC" w:rsidP="00FD2ACD">
            <w:pPr>
              <w:pStyle w:val="ListParagraph"/>
              <w:numPr>
                <w:ilvl w:val="0"/>
                <w:numId w:val="5"/>
              </w:numPr>
              <w:spacing w:line="276" w:lineRule="auto"/>
              <w:jc w:val="both"/>
              <w:rPr>
                <w:rFonts w:ascii="Arial" w:hAnsi="Arial" w:cs="Arial"/>
                <w:b/>
              </w:rPr>
            </w:pPr>
            <w:r w:rsidRPr="00313D04">
              <w:rPr>
                <w:rFonts w:ascii="Arial" w:hAnsi="Arial" w:cs="Arial"/>
                <w:b/>
                <w:color w:val="E36C0A" w:themeColor="accent6" w:themeShade="BF"/>
              </w:rPr>
              <w:t>TOPIC: EXPONENTS:</w:t>
            </w:r>
            <w:r w:rsidRPr="00313D04">
              <w:rPr>
                <w:rFonts w:ascii="Arial" w:hAnsi="Arial" w:cs="Arial"/>
                <w:color w:val="E36C0A" w:themeColor="accent6" w:themeShade="BF"/>
              </w:rPr>
              <w:t xml:space="preserve"> </w:t>
            </w:r>
            <w:r w:rsidR="00FD2ACD">
              <w:rPr>
                <w:rFonts w:ascii="Arial" w:hAnsi="Arial" w:cs="Arial"/>
                <w:color w:val="E36C0A" w:themeColor="accent6" w:themeShade="BF"/>
              </w:rPr>
              <w:t>C</w:t>
            </w:r>
            <w:r w:rsidR="00FD2ACD" w:rsidRPr="00313D04">
              <w:rPr>
                <w:rFonts w:ascii="Arial" w:hAnsi="Arial" w:cs="Arial"/>
                <w:color w:val="E36C0A" w:themeColor="accent6" w:themeShade="BF"/>
              </w:rPr>
              <w:t>alculations using numbers in exponential form</w:t>
            </w:r>
            <w:r w:rsidR="00E7113C" w:rsidRPr="00313D04">
              <w:rPr>
                <w:rFonts w:ascii="Arial" w:hAnsi="Arial" w:cs="Arial"/>
                <w:color w:val="E36C0A" w:themeColor="accent6" w:themeShade="BF"/>
              </w:rPr>
              <w:t xml:space="preserve"> </w:t>
            </w:r>
            <w:r w:rsidR="00E7113C" w:rsidRPr="00313D04">
              <w:rPr>
                <w:rFonts w:ascii="Arial" w:hAnsi="Arial" w:cs="Arial"/>
                <w:b/>
                <w:color w:val="E36C0A" w:themeColor="accent6" w:themeShade="BF"/>
              </w:rPr>
              <w:t>(Lesson 6)</w:t>
            </w:r>
          </w:p>
        </w:tc>
      </w:tr>
      <w:tr w:rsidR="00C41EFC" w:rsidRPr="00CD4583" w:rsidTr="003D2F38">
        <w:tc>
          <w:tcPr>
            <w:tcW w:w="9242" w:type="dxa"/>
          </w:tcPr>
          <w:p w:rsidR="00C41EFC" w:rsidRPr="00CD4583" w:rsidRDefault="00C41EFC" w:rsidP="00621035">
            <w:pPr>
              <w:pStyle w:val="ListParagraph"/>
              <w:numPr>
                <w:ilvl w:val="0"/>
                <w:numId w:val="5"/>
              </w:numPr>
              <w:spacing w:before="240" w:line="276" w:lineRule="auto"/>
              <w:jc w:val="both"/>
              <w:rPr>
                <w:rFonts w:ascii="Arial" w:hAnsi="Arial" w:cs="Arial"/>
                <w:b/>
                <w:color w:val="E36C0A" w:themeColor="accent6" w:themeShade="BF"/>
              </w:rPr>
            </w:pPr>
            <w:r w:rsidRPr="00CD4583">
              <w:rPr>
                <w:rFonts w:ascii="Arial" w:hAnsi="Arial" w:cs="Arial"/>
                <w:b/>
                <w:color w:val="E36C0A" w:themeColor="accent6" w:themeShade="BF"/>
              </w:rPr>
              <w:t>CONCEPTS &amp; SKILLS TO BE ACHIEVED:</w:t>
            </w:r>
          </w:p>
          <w:p w:rsidR="003D2F38" w:rsidRPr="00CD4583" w:rsidRDefault="00313D04" w:rsidP="0054226A">
            <w:pPr>
              <w:shd w:val="clear" w:color="auto" w:fill="FABF8F" w:themeFill="accent6" w:themeFillTint="99"/>
              <w:spacing w:before="240" w:line="480" w:lineRule="auto"/>
              <w:ind w:left="420"/>
              <w:rPr>
                <w:rFonts w:ascii="Arial" w:hAnsi="Arial" w:cs="Arial"/>
              </w:rPr>
            </w:pPr>
            <w:r>
              <w:rPr>
                <w:rFonts w:ascii="Arial" w:hAnsi="Arial" w:cs="Arial"/>
                <w:b/>
                <w:bCs/>
              </w:rPr>
              <w:t>By the end of the lesson l</w:t>
            </w:r>
            <w:r w:rsidR="00C41EFC" w:rsidRPr="00923C0A">
              <w:rPr>
                <w:rFonts w:ascii="Arial" w:hAnsi="Arial" w:cs="Arial"/>
                <w:b/>
                <w:bCs/>
              </w:rPr>
              <w:t>earners should know and be able to</w:t>
            </w:r>
            <w:r w:rsidR="0054226A">
              <w:rPr>
                <w:rFonts w:ascii="Arial" w:hAnsi="Arial" w:cs="Arial"/>
                <w:b/>
                <w:bCs/>
              </w:rPr>
              <w:t xml:space="preserve"> </w:t>
            </w:r>
            <w:r w:rsidR="00C41EFC" w:rsidRPr="0054226A">
              <w:rPr>
                <w:rFonts w:ascii="Arial" w:hAnsi="Arial" w:cs="Arial"/>
              </w:rPr>
              <w:t>establish the general</w:t>
            </w:r>
            <w:r w:rsidR="00C41EFC" w:rsidRPr="00CD4583">
              <w:rPr>
                <w:rFonts w:ascii="Arial" w:hAnsi="Arial" w:cs="Arial"/>
              </w:rPr>
              <w:t xml:space="preserve">  law</w:t>
            </w:r>
            <w:r>
              <w:rPr>
                <w:rFonts w:ascii="Arial" w:hAnsi="Arial" w:cs="Arial"/>
              </w:rPr>
              <w:t>s</w:t>
            </w:r>
            <w:r w:rsidR="00C41EFC" w:rsidRPr="00CD4583">
              <w:rPr>
                <w:rFonts w:ascii="Arial" w:hAnsi="Arial" w:cs="Arial"/>
              </w:rPr>
              <w:t xml:space="preserve"> of exponents</w:t>
            </w:r>
            <w:r>
              <w:rPr>
                <w:rFonts w:ascii="Arial" w:hAnsi="Arial" w:cs="Arial"/>
              </w:rPr>
              <w:t>, limited to natural number exponents</w:t>
            </w:r>
            <w:r w:rsidR="00C53F87">
              <w:rPr>
                <w:rFonts w:ascii="Arial" w:hAnsi="Arial" w:cs="Arial"/>
              </w:rPr>
              <w:t>:</w:t>
            </w:r>
            <w:r w:rsidR="003D2F38">
              <w:rPr>
                <w:rFonts w:ascii="Arial" w:hAnsi="Arial" w:cs="Arial"/>
              </w:rPr>
              <w:t xml:space="preserve"> </w:t>
            </w:r>
            <m:oMath>
              <m:sSup>
                <m:sSupPr>
                  <m:ctrlPr>
                    <w:rPr>
                      <w:rFonts w:ascii="Cambria Math" w:hAnsi="Cambria Math" w:cs="Arial"/>
                      <w:b/>
                      <w:i/>
                    </w:rPr>
                  </m:ctrlPr>
                </m:sSupPr>
                <m:e>
                  <m:r>
                    <m:rPr>
                      <m:sty m:val="bi"/>
                    </m:rPr>
                    <w:rPr>
                      <w:rFonts w:ascii="Cambria Math" w:hAnsi="Cambria Math" w:cs="Arial"/>
                    </w:rPr>
                    <m:t>a</m:t>
                  </m:r>
                </m:e>
                <m:sup>
                  <m:r>
                    <m:rPr>
                      <m:sty m:val="bi"/>
                    </m:rPr>
                    <w:rPr>
                      <w:rFonts w:ascii="Cambria Math" w:hAnsi="Cambria Math" w:cs="Arial"/>
                    </w:rPr>
                    <m:t>m</m:t>
                  </m:r>
                </m:sup>
              </m:sSup>
              <m:r>
                <m:rPr>
                  <m:sty m:val="bi"/>
                </m:rPr>
                <w:rPr>
                  <w:rFonts w:ascii="Cambria Math" w:hAnsi="Cambria Math" w:cs="Arial"/>
                </w:rPr>
                <m:t xml:space="preserve"> ÷</m:t>
              </m:r>
              <m:sSup>
                <m:sSupPr>
                  <m:ctrlPr>
                    <w:rPr>
                      <w:rFonts w:ascii="Cambria Math" w:hAnsi="Cambria Math" w:cs="Arial"/>
                      <w:b/>
                      <w:i/>
                    </w:rPr>
                  </m:ctrlPr>
                </m:sSupPr>
                <m:e>
                  <m:r>
                    <m:rPr>
                      <m:sty m:val="bi"/>
                    </m:rPr>
                    <w:rPr>
                      <w:rFonts w:ascii="Cambria Math" w:hAnsi="Cambria Math" w:cs="Arial"/>
                    </w:rPr>
                    <m:t>a</m:t>
                  </m:r>
                </m:e>
                <m:sup>
                  <m:r>
                    <m:rPr>
                      <m:sty m:val="bi"/>
                    </m:rPr>
                    <w:rPr>
                      <w:rFonts w:ascii="Cambria Math" w:hAnsi="Cambria Math" w:cs="Arial"/>
                    </w:rPr>
                    <m:t>n</m:t>
                  </m:r>
                </m:sup>
              </m:sSup>
              <m:r>
                <m:rPr>
                  <m:sty m:val="bi"/>
                </m:rPr>
                <w:rPr>
                  <w:rFonts w:ascii="Cambria Math" w:hAnsi="Cambria Math" w:cs="Arial"/>
                </w:rPr>
                <m:t xml:space="preserve">= </m:t>
              </m:r>
              <m:sSup>
                <m:sSupPr>
                  <m:ctrlPr>
                    <w:rPr>
                      <w:rFonts w:ascii="Cambria Math" w:hAnsi="Cambria Math" w:cs="Arial"/>
                      <w:b/>
                      <w:i/>
                    </w:rPr>
                  </m:ctrlPr>
                </m:sSupPr>
                <m:e>
                  <m:r>
                    <m:rPr>
                      <m:sty m:val="bi"/>
                    </m:rPr>
                    <w:rPr>
                      <w:rFonts w:ascii="Cambria Math" w:hAnsi="Cambria Math" w:cs="Arial"/>
                    </w:rPr>
                    <m:t>a</m:t>
                  </m:r>
                </m:e>
                <m:sup>
                  <m:r>
                    <m:rPr>
                      <m:sty m:val="bi"/>
                    </m:rPr>
                    <w:rPr>
                      <w:rFonts w:ascii="Cambria Math" w:hAnsi="Cambria Math" w:cs="Arial"/>
                    </w:rPr>
                    <m:t>m-n</m:t>
                  </m:r>
                </m:sup>
              </m:sSup>
              <m:r>
                <m:rPr>
                  <m:sty m:val="bi"/>
                </m:rPr>
                <w:rPr>
                  <w:rFonts w:ascii="Cambria Math" w:hAnsi="Cambria Math" w:cs="Arial"/>
                </w:rPr>
                <m:t xml:space="preserve"> </m:t>
              </m:r>
            </m:oMath>
            <w:r w:rsidR="003D2F38">
              <w:rPr>
                <w:rFonts w:ascii="Arial" w:eastAsiaTheme="minorEastAsia" w:hAnsi="Arial" w:cs="Arial"/>
                <w:b/>
              </w:rPr>
              <w:t xml:space="preserve"> </w:t>
            </w:r>
            <w:r w:rsidR="003D2F38" w:rsidRPr="003D2F38">
              <w:rPr>
                <w:rFonts w:ascii="Arial" w:eastAsiaTheme="minorEastAsia" w:hAnsi="Arial" w:cs="Arial"/>
              </w:rPr>
              <w:t>and</w:t>
            </w:r>
            <w:r w:rsidR="003D2F38">
              <w:rPr>
                <w:rFonts w:ascii="Arial" w:eastAsiaTheme="minorEastAsia" w:hAnsi="Arial" w:cs="Arial"/>
              </w:rPr>
              <w:t xml:space="preserve"> </w:t>
            </w:r>
            <m:oMath>
              <m:sSup>
                <m:sSupPr>
                  <m:ctrlPr>
                    <w:rPr>
                      <w:rFonts w:ascii="Cambria Math" w:hAnsi="Cambria Math" w:cs="Arial"/>
                      <w:i/>
                    </w:rPr>
                  </m:ctrlPr>
                </m:sSupPr>
                <m:e>
                  <m:r>
                    <w:rPr>
                      <w:rFonts w:ascii="Cambria Math" w:hAnsi="Cambria Math" w:cs="Arial"/>
                    </w:rPr>
                    <m:t>a</m:t>
                  </m:r>
                </m:e>
                <m:sup>
                  <m:r>
                    <w:rPr>
                      <w:rFonts w:ascii="Cambria Math" w:hAnsi="Cambria Math" w:cs="Arial"/>
                    </w:rPr>
                    <m:t>0</m:t>
                  </m:r>
                </m:sup>
              </m:sSup>
              <m:r>
                <w:rPr>
                  <w:rFonts w:ascii="Cambria Math" w:hAnsi="Cambria Math" w:cs="Arial"/>
                </w:rPr>
                <m:t>=1</m:t>
              </m:r>
            </m:oMath>
          </w:p>
          <w:p w:rsidR="00C41EFC" w:rsidRPr="00CD4583" w:rsidRDefault="00C41EFC" w:rsidP="00F34B66">
            <w:pPr>
              <w:widowControl w:val="0"/>
              <w:autoSpaceDE w:val="0"/>
              <w:autoSpaceDN w:val="0"/>
              <w:adjustRightInd w:val="0"/>
              <w:spacing w:line="276" w:lineRule="auto"/>
              <w:ind w:left="360"/>
              <w:jc w:val="both"/>
              <w:rPr>
                <w:rFonts w:ascii="Arial" w:hAnsi="Arial" w:cs="Arial"/>
              </w:rPr>
            </w:pPr>
          </w:p>
          <w:p w:rsidR="00C41EFC" w:rsidRPr="00CD4583" w:rsidRDefault="00C41EFC" w:rsidP="00F34B66">
            <w:pPr>
              <w:widowControl w:val="0"/>
              <w:autoSpaceDE w:val="0"/>
              <w:autoSpaceDN w:val="0"/>
              <w:adjustRightInd w:val="0"/>
              <w:spacing w:before="2" w:line="276" w:lineRule="auto"/>
              <w:ind w:left="360"/>
              <w:jc w:val="both"/>
              <w:rPr>
                <w:rFonts w:ascii="Arial" w:hAnsi="Arial" w:cs="Arial"/>
              </w:rPr>
            </w:pPr>
          </w:p>
          <w:p w:rsidR="00C41EFC" w:rsidRPr="00CD4583" w:rsidRDefault="00C41EFC" w:rsidP="00F34B66">
            <w:pPr>
              <w:pStyle w:val="NoSpacing"/>
              <w:autoSpaceDE w:val="0"/>
              <w:autoSpaceDN w:val="0"/>
              <w:adjustRightInd w:val="0"/>
              <w:spacing w:line="276" w:lineRule="auto"/>
              <w:jc w:val="both"/>
              <w:rPr>
                <w:rFonts w:ascii="Arial" w:hAnsi="Arial" w:cs="Arial"/>
              </w:rPr>
            </w:pPr>
          </w:p>
          <w:p w:rsidR="00C41EFC" w:rsidRPr="00CD4583" w:rsidRDefault="00C41EFC" w:rsidP="00F34B66">
            <w:pPr>
              <w:pStyle w:val="NoSpacing"/>
              <w:autoSpaceDE w:val="0"/>
              <w:autoSpaceDN w:val="0"/>
              <w:adjustRightInd w:val="0"/>
              <w:spacing w:line="276" w:lineRule="auto"/>
              <w:jc w:val="both"/>
              <w:rPr>
                <w:rFonts w:ascii="Arial" w:hAnsi="Arial" w:cs="Arial"/>
              </w:rPr>
            </w:pPr>
          </w:p>
        </w:tc>
      </w:tr>
    </w:tbl>
    <w:p w:rsidR="003D2F38" w:rsidRDefault="003D2F38"/>
    <w:p w:rsidR="00FD2ACD" w:rsidRDefault="00FD2ACD"/>
    <w:p w:rsidR="00FD2ACD" w:rsidRDefault="00FD2ACD"/>
    <w:p w:rsidR="00FD2ACD" w:rsidRDefault="00FD2ACD"/>
    <w:p w:rsidR="00FD2ACD" w:rsidRPr="00FD2ACD" w:rsidRDefault="00FD2ACD">
      <w:pPr>
        <w:rPr>
          <w:rFonts w:ascii="Arial" w:hAnsi="Arial" w:cs="Arial"/>
        </w:rPr>
      </w:pPr>
    </w:p>
    <w:tbl>
      <w:tblPr>
        <w:tblStyle w:val="TableGrid"/>
        <w:tblW w:w="10319" w:type="dxa"/>
        <w:tblInd w:w="-176" w:type="dxa"/>
        <w:tblLayout w:type="fixed"/>
        <w:tblLook w:val="04A0"/>
      </w:tblPr>
      <w:tblGrid>
        <w:gridCol w:w="3119"/>
        <w:gridCol w:w="7200"/>
      </w:tblGrid>
      <w:tr w:rsidR="00C41EFC" w:rsidRPr="00CD4583" w:rsidTr="00FD2ACD">
        <w:trPr>
          <w:trHeight w:val="426"/>
        </w:trPr>
        <w:tc>
          <w:tcPr>
            <w:tcW w:w="3119" w:type="dxa"/>
            <w:vAlign w:val="center"/>
          </w:tcPr>
          <w:p w:rsidR="00C41EFC" w:rsidRPr="00CD4583" w:rsidRDefault="00C41EFC" w:rsidP="00621035">
            <w:pPr>
              <w:pStyle w:val="ListParagraph"/>
              <w:numPr>
                <w:ilvl w:val="0"/>
                <w:numId w:val="5"/>
              </w:numPr>
              <w:spacing w:line="276" w:lineRule="auto"/>
              <w:ind w:left="357" w:hanging="357"/>
              <w:jc w:val="both"/>
              <w:rPr>
                <w:rFonts w:ascii="Arial" w:hAnsi="Arial" w:cs="Arial"/>
                <w:b/>
                <w:color w:val="E36C0A" w:themeColor="accent6" w:themeShade="BF"/>
              </w:rPr>
            </w:pPr>
            <w:r w:rsidRPr="00CD4583">
              <w:rPr>
                <w:rFonts w:ascii="Arial" w:hAnsi="Arial" w:cs="Arial"/>
                <w:b/>
                <w:color w:val="E36C0A" w:themeColor="accent6" w:themeShade="BF"/>
              </w:rPr>
              <w:lastRenderedPageBreak/>
              <w:t>RESOURCES:</w:t>
            </w:r>
          </w:p>
        </w:tc>
        <w:tc>
          <w:tcPr>
            <w:tcW w:w="7200" w:type="dxa"/>
            <w:vAlign w:val="center"/>
          </w:tcPr>
          <w:p w:rsidR="00C41EFC" w:rsidRPr="00CD4583" w:rsidRDefault="00C41EFC" w:rsidP="00F34B66">
            <w:pPr>
              <w:spacing w:line="276" w:lineRule="auto"/>
              <w:ind w:left="357" w:hanging="357"/>
              <w:jc w:val="both"/>
              <w:rPr>
                <w:rFonts w:ascii="Arial" w:hAnsi="Arial" w:cs="Arial"/>
              </w:rPr>
            </w:pPr>
            <w:r w:rsidRPr="00CD4583">
              <w:rPr>
                <w:rFonts w:ascii="Arial" w:hAnsi="Arial" w:cs="Arial"/>
              </w:rPr>
              <w:t>Textbooks, DBE Workbook</w:t>
            </w:r>
            <w:r w:rsidR="00FD2ACD">
              <w:rPr>
                <w:rFonts w:ascii="Arial" w:hAnsi="Arial" w:cs="Arial"/>
              </w:rPr>
              <w:t xml:space="preserve"> 1</w:t>
            </w:r>
            <w:r w:rsidRPr="00CD4583">
              <w:rPr>
                <w:rFonts w:ascii="Arial" w:hAnsi="Arial" w:cs="Arial"/>
              </w:rPr>
              <w:t>, Sasol-Inzalo</w:t>
            </w:r>
            <w:r w:rsidR="00FD2ACD">
              <w:rPr>
                <w:rFonts w:ascii="Arial" w:hAnsi="Arial" w:cs="Arial"/>
              </w:rPr>
              <w:t xml:space="preserve"> B</w:t>
            </w:r>
            <w:r w:rsidRPr="00CD4583">
              <w:rPr>
                <w:rFonts w:ascii="Arial" w:hAnsi="Arial" w:cs="Arial"/>
              </w:rPr>
              <w:t>ook</w:t>
            </w:r>
            <w:r w:rsidR="00FD2ACD">
              <w:rPr>
                <w:rFonts w:ascii="Arial" w:hAnsi="Arial" w:cs="Arial"/>
              </w:rPr>
              <w:t xml:space="preserve"> 1</w:t>
            </w:r>
            <w:r w:rsidRPr="00CD4583">
              <w:rPr>
                <w:rFonts w:ascii="Arial" w:hAnsi="Arial" w:cs="Arial"/>
              </w:rPr>
              <w:t>, Calculator, Internet</w:t>
            </w:r>
          </w:p>
        </w:tc>
      </w:tr>
      <w:tr w:rsidR="00C41EFC" w:rsidRPr="00CD4583" w:rsidTr="00FD2ACD">
        <w:trPr>
          <w:trHeight w:val="434"/>
        </w:trPr>
        <w:tc>
          <w:tcPr>
            <w:tcW w:w="3119" w:type="dxa"/>
            <w:vAlign w:val="center"/>
          </w:tcPr>
          <w:p w:rsidR="00C41EFC" w:rsidRPr="00CD4583" w:rsidRDefault="00C41EFC" w:rsidP="00621035">
            <w:pPr>
              <w:pStyle w:val="ListParagraph"/>
              <w:numPr>
                <w:ilvl w:val="0"/>
                <w:numId w:val="5"/>
              </w:numPr>
              <w:spacing w:line="276" w:lineRule="auto"/>
              <w:ind w:left="357" w:hanging="357"/>
              <w:jc w:val="both"/>
              <w:rPr>
                <w:rFonts w:ascii="Arial" w:hAnsi="Arial" w:cs="Arial"/>
                <w:b/>
                <w:color w:val="E36C0A" w:themeColor="accent6" w:themeShade="BF"/>
              </w:rPr>
            </w:pPr>
            <w:r w:rsidRPr="00CD4583">
              <w:rPr>
                <w:rFonts w:ascii="Arial" w:hAnsi="Arial" w:cs="Arial"/>
                <w:b/>
                <w:color w:val="E36C0A" w:themeColor="accent6" w:themeShade="BF"/>
              </w:rPr>
              <w:t xml:space="preserve">PRIOR KNOWLEDGE                 </w:t>
            </w:r>
          </w:p>
        </w:tc>
        <w:tc>
          <w:tcPr>
            <w:tcW w:w="7200" w:type="dxa"/>
            <w:vAlign w:val="center"/>
          </w:tcPr>
          <w:p w:rsidR="00A730DB" w:rsidRDefault="00A730DB" w:rsidP="00A730DB">
            <w:pPr>
              <w:rPr>
                <w:rFonts w:ascii="Arial" w:hAnsi="Arial" w:cs="Arial"/>
              </w:rPr>
            </w:pPr>
          </w:p>
          <w:p w:rsidR="0054226A" w:rsidRDefault="00963443" w:rsidP="00621035">
            <w:pPr>
              <w:pStyle w:val="ListParagraph"/>
              <w:numPr>
                <w:ilvl w:val="0"/>
                <w:numId w:val="9"/>
              </w:numPr>
              <w:rPr>
                <w:rFonts w:ascii="Arial" w:hAnsi="Arial" w:cs="Arial"/>
              </w:rPr>
            </w:pPr>
            <w:r>
              <w:rPr>
                <w:rFonts w:ascii="Arial" w:hAnsi="Arial" w:cs="Arial"/>
              </w:rPr>
              <w:t>expanding numbers in exponential form</w:t>
            </w:r>
          </w:p>
          <w:p w:rsidR="00A730DB" w:rsidRPr="0054226A" w:rsidRDefault="00A730DB" w:rsidP="00621035">
            <w:pPr>
              <w:pStyle w:val="ListParagraph"/>
              <w:numPr>
                <w:ilvl w:val="0"/>
                <w:numId w:val="9"/>
              </w:numPr>
              <w:rPr>
                <w:rFonts w:ascii="Arial" w:hAnsi="Arial" w:cs="Arial"/>
              </w:rPr>
            </w:pPr>
            <w:r w:rsidRPr="00A730DB">
              <w:rPr>
                <w:rFonts w:ascii="Arial" w:hAnsi="Arial" w:cs="Arial"/>
              </w:rPr>
              <w:t xml:space="preserve"> </w:t>
            </w:r>
            <m:oMath>
              <m:sSup>
                <m:sSupPr>
                  <m:ctrlPr>
                    <w:rPr>
                      <w:rFonts w:ascii="Cambria Math" w:hAnsi="Cambria Math" w:cs="Arial"/>
                      <w:i/>
                    </w:rPr>
                  </m:ctrlPr>
                </m:sSupPr>
                <m:e>
                  <m:r>
                    <w:rPr>
                      <w:rFonts w:ascii="Cambria Math" w:hAnsi="Cambria Math" w:cs="Arial"/>
                    </w:rPr>
                    <m:t>a</m:t>
                  </m:r>
                </m:e>
                <m:sup>
                  <m:r>
                    <w:rPr>
                      <w:rFonts w:ascii="Cambria Math" w:hAnsi="Cambria Math" w:cs="Arial"/>
                    </w:rPr>
                    <m:t>m</m:t>
                  </m:r>
                </m:sup>
              </m:sSup>
              <m:r>
                <w:rPr>
                  <w:rFonts w:ascii="Cambria Math" w:hAnsi="Cambria Math" w:cs="Arial"/>
                </w:rPr>
                <m:t>×</m:t>
              </m:r>
              <m:sSup>
                <m:sSupPr>
                  <m:ctrlPr>
                    <w:rPr>
                      <w:rFonts w:ascii="Cambria Math" w:hAnsi="Cambria Math" w:cs="Arial"/>
                      <w:i/>
                    </w:rPr>
                  </m:ctrlPr>
                </m:sSupPr>
                <m:e>
                  <m:r>
                    <w:rPr>
                      <w:rFonts w:ascii="Cambria Math" w:hAnsi="Cambria Math" w:cs="Arial"/>
                    </w:rPr>
                    <m:t>a</m:t>
                  </m:r>
                </m:e>
                <m:sup>
                  <m:r>
                    <w:rPr>
                      <w:rFonts w:ascii="Cambria Math" w:hAnsi="Cambria Math" w:cs="Arial"/>
                    </w:rPr>
                    <m:t>n</m:t>
                  </m:r>
                </m:sup>
              </m:sSup>
            </m:oMath>
            <w:r w:rsidR="00B67A7F">
              <w:rPr>
                <w:rFonts w:ascii="Arial" w:eastAsiaTheme="minorEastAsia" w:hAnsi="Arial" w:cs="Arial"/>
              </w:rPr>
              <w:t xml:space="preserve"> </w:t>
            </w:r>
            <m:oMath>
              <m:r>
                <w:rPr>
                  <w:rFonts w:ascii="Cambria Math" w:eastAsiaTheme="minorEastAsia" w:hAnsi="Cambria Math" w:cs="Arial"/>
                </w:rPr>
                <m:t>=</m:t>
              </m:r>
              <m:sSup>
                <m:sSupPr>
                  <m:ctrlPr>
                    <w:rPr>
                      <w:rFonts w:ascii="Cambria Math" w:eastAsiaTheme="minorEastAsia" w:hAnsi="Cambria Math" w:cs="Arial"/>
                      <w:i/>
                    </w:rPr>
                  </m:ctrlPr>
                </m:sSupPr>
                <m:e>
                  <m:r>
                    <w:rPr>
                      <w:rFonts w:ascii="Cambria Math" w:eastAsiaTheme="minorEastAsia" w:hAnsi="Cambria Math" w:cs="Arial"/>
                    </w:rPr>
                    <m:t>a</m:t>
                  </m:r>
                </m:e>
                <m:sup>
                  <m:r>
                    <w:rPr>
                      <w:rFonts w:ascii="Cambria Math" w:eastAsiaTheme="minorEastAsia" w:hAnsi="Cambria Math" w:cs="Arial"/>
                    </w:rPr>
                    <m:t>m+n</m:t>
                  </m:r>
                </m:sup>
              </m:sSup>
            </m:oMath>
          </w:p>
          <w:p w:rsidR="0054226A" w:rsidRPr="00A730DB" w:rsidRDefault="0054226A" w:rsidP="0054226A">
            <w:pPr>
              <w:pStyle w:val="ListParagraph"/>
              <w:rPr>
                <w:rFonts w:ascii="Arial" w:hAnsi="Arial" w:cs="Arial"/>
              </w:rPr>
            </w:pPr>
          </w:p>
          <w:p w:rsidR="00C41EFC" w:rsidRPr="00CD4583" w:rsidRDefault="00C41EFC" w:rsidP="0054226A">
            <w:pPr>
              <w:pStyle w:val="ListParagraph"/>
              <w:rPr>
                <w:rFonts w:ascii="Arial" w:hAnsi="Arial" w:cs="Arial"/>
              </w:rPr>
            </w:pPr>
          </w:p>
        </w:tc>
      </w:tr>
      <w:tr w:rsidR="00C41EFC" w:rsidRPr="00CD4583" w:rsidTr="00FD2ACD">
        <w:trPr>
          <w:trHeight w:val="426"/>
        </w:trPr>
        <w:tc>
          <w:tcPr>
            <w:tcW w:w="10319" w:type="dxa"/>
            <w:gridSpan w:val="2"/>
            <w:vAlign w:val="center"/>
          </w:tcPr>
          <w:p w:rsidR="00B67A7F" w:rsidRPr="00B67A7F" w:rsidRDefault="00C41EFC" w:rsidP="00621035">
            <w:pPr>
              <w:pStyle w:val="ListParagraph"/>
              <w:numPr>
                <w:ilvl w:val="0"/>
                <w:numId w:val="5"/>
              </w:numPr>
              <w:spacing w:line="276" w:lineRule="auto"/>
              <w:ind w:left="357" w:hanging="357"/>
              <w:jc w:val="both"/>
              <w:rPr>
                <w:rFonts w:ascii="Arial" w:hAnsi="Arial" w:cs="Arial"/>
              </w:rPr>
            </w:pPr>
            <w:r w:rsidRPr="00CD4583">
              <w:rPr>
                <w:rFonts w:ascii="Arial" w:hAnsi="Arial" w:cs="Arial"/>
                <w:b/>
                <w:color w:val="E36C0A" w:themeColor="accent6" w:themeShade="BF"/>
              </w:rPr>
              <w:t xml:space="preserve">REVIEW AND CORRECTION OF HOMEWORK </w:t>
            </w:r>
            <w:r w:rsidRPr="00CD4583">
              <w:rPr>
                <w:rFonts w:ascii="Arial" w:hAnsi="Arial" w:cs="Arial"/>
                <w:color w:val="E36C0A" w:themeColor="accent6" w:themeShade="BF"/>
              </w:rPr>
              <w:t>(suggested time: 10 minutes)</w:t>
            </w:r>
          </w:p>
          <w:p w:rsidR="00C41EFC" w:rsidRPr="00CD4583" w:rsidRDefault="00B67A7F" w:rsidP="00B67A7F">
            <w:pPr>
              <w:jc w:val="both"/>
              <w:rPr>
                <w:rFonts w:ascii="Arial" w:hAnsi="Arial" w:cs="Arial"/>
              </w:rPr>
            </w:pPr>
            <w:r w:rsidRPr="00447B11">
              <w:rPr>
                <w:rFonts w:ascii="Arial" w:hAnsi="Arial" w:cs="Arial"/>
              </w:rPr>
              <w:t xml:space="preserve">Homework </w:t>
            </w:r>
            <w:r>
              <w:rPr>
                <w:rFonts w:ascii="Arial" w:hAnsi="Arial" w:cs="Arial"/>
              </w:rPr>
              <w:t xml:space="preserve">provides an opportunity for teachers to track learners’ progress in the mastery of mathematics concepts and to identify the problematic areas which require immediate attention. Therefore it is recommended that you place more focus on addressing errors from learner responses that may later become misconceptions.  </w:t>
            </w:r>
            <w:r w:rsidRPr="00CD4583">
              <w:rPr>
                <w:rFonts w:ascii="Arial" w:hAnsi="Arial" w:cs="Arial"/>
              </w:rPr>
              <w:t xml:space="preserve"> </w:t>
            </w:r>
          </w:p>
        </w:tc>
      </w:tr>
      <w:tr w:rsidR="00C41EFC" w:rsidRPr="00CD4583" w:rsidTr="00FD2ACD">
        <w:trPr>
          <w:trHeight w:val="431"/>
        </w:trPr>
        <w:tc>
          <w:tcPr>
            <w:tcW w:w="10319" w:type="dxa"/>
            <w:gridSpan w:val="2"/>
            <w:vAlign w:val="center"/>
          </w:tcPr>
          <w:p w:rsidR="00C41EFC" w:rsidRPr="00CD4583" w:rsidRDefault="00C41EFC" w:rsidP="00F34B66">
            <w:pPr>
              <w:spacing w:line="276" w:lineRule="auto"/>
              <w:rPr>
                <w:rFonts w:ascii="Arial" w:hAnsi="Arial" w:cs="Arial"/>
              </w:rPr>
            </w:pPr>
            <w:r w:rsidRPr="00CD4583">
              <w:rPr>
                <w:rFonts w:ascii="Arial" w:hAnsi="Arial" w:cs="Arial"/>
                <w:b/>
                <w:color w:val="E36C0A" w:themeColor="accent6" w:themeShade="BF"/>
              </w:rPr>
              <w:t xml:space="preserve">INTRODUCTION </w:t>
            </w:r>
            <w:r w:rsidRPr="00CD4583">
              <w:rPr>
                <w:rFonts w:ascii="Arial" w:hAnsi="Arial" w:cs="Arial"/>
                <w:color w:val="E36C0A" w:themeColor="accent6" w:themeShade="BF"/>
              </w:rPr>
              <w:t>(Suggested time: 10 Minutes)</w:t>
            </w:r>
            <w:r w:rsidRPr="00CD4583">
              <w:rPr>
                <w:rFonts w:ascii="Arial" w:hAnsi="Arial" w:cs="Arial"/>
              </w:rPr>
              <w:t xml:space="preserve"> </w:t>
            </w:r>
          </w:p>
          <w:p w:rsidR="0097125E" w:rsidRDefault="0097125E" w:rsidP="00C41EFC">
            <w:pPr>
              <w:rPr>
                <w:rFonts w:ascii="Arial" w:hAnsi="Arial" w:cs="Arial"/>
                <w:b/>
                <w:color w:val="000000" w:themeColor="text1"/>
              </w:rPr>
            </w:pPr>
          </w:p>
          <w:p w:rsidR="00FF0F23" w:rsidRDefault="00FF0F23" w:rsidP="00FF0F23">
            <w:pPr>
              <w:rPr>
                <w:rFonts w:ascii="Arial" w:hAnsi="Arial" w:cs="Arial"/>
                <w:b/>
              </w:rPr>
            </w:pPr>
            <w:r>
              <w:rPr>
                <w:rFonts w:ascii="Arial" w:hAnsi="Arial" w:cs="Arial"/>
                <w:b/>
              </w:rPr>
              <w:t xml:space="preserve">Activity </w:t>
            </w:r>
          </w:p>
          <w:p w:rsidR="00963443" w:rsidRDefault="00963443" w:rsidP="00FF0F23">
            <w:pPr>
              <w:rPr>
                <w:rFonts w:ascii="Arial" w:hAnsi="Arial" w:cs="Arial"/>
                <w:b/>
              </w:rPr>
            </w:pPr>
          </w:p>
          <w:p w:rsidR="00FF0F23" w:rsidRPr="00963443" w:rsidRDefault="00963443" w:rsidP="00621035">
            <w:pPr>
              <w:pStyle w:val="ListParagraph"/>
              <w:numPr>
                <w:ilvl w:val="1"/>
                <w:numId w:val="12"/>
              </w:numPr>
              <w:rPr>
                <w:rFonts w:ascii="Arial" w:hAnsi="Arial" w:cs="Arial"/>
              </w:rPr>
            </w:pPr>
            <w:r w:rsidRPr="00963443">
              <w:rPr>
                <w:rFonts w:ascii="Arial" w:hAnsi="Arial" w:cs="Arial"/>
              </w:rPr>
              <w:t>Expand the following:</w:t>
            </w:r>
          </w:p>
          <w:p w:rsidR="00963443" w:rsidRPr="00FC1C3C" w:rsidRDefault="00D17FF2" w:rsidP="00621035">
            <w:pPr>
              <w:pStyle w:val="ListParagraph"/>
              <w:numPr>
                <w:ilvl w:val="0"/>
                <w:numId w:val="13"/>
              </w:numPr>
              <w:rPr>
                <w:rFonts w:ascii="Arial" w:hAnsi="Arial" w:cs="Arial"/>
              </w:rPr>
            </w:pPr>
            <m:oMath>
              <m:sSup>
                <m:sSupPr>
                  <m:ctrlPr>
                    <w:rPr>
                      <w:rFonts w:ascii="Cambria Math" w:hAnsi="Arial" w:cs="Arial"/>
                      <w:i/>
                    </w:rPr>
                  </m:ctrlPr>
                </m:sSupPr>
                <m:e>
                  <m:r>
                    <w:rPr>
                      <w:rFonts w:ascii="Cambria Math" w:hAnsi="Arial" w:cs="Arial"/>
                    </w:rPr>
                    <m:t>5</m:t>
                  </m:r>
                </m:e>
                <m:sup>
                  <m:r>
                    <w:rPr>
                      <w:rFonts w:ascii="Cambria Math" w:hAnsi="Arial" w:cs="Arial"/>
                    </w:rPr>
                    <m:t>2</m:t>
                  </m:r>
                </m:sup>
              </m:sSup>
            </m:oMath>
          </w:p>
          <w:p w:rsidR="00963443" w:rsidRPr="00FC1C3C" w:rsidRDefault="00D17FF2" w:rsidP="00621035">
            <w:pPr>
              <w:pStyle w:val="ListParagraph"/>
              <w:numPr>
                <w:ilvl w:val="0"/>
                <w:numId w:val="13"/>
              </w:numPr>
              <w:rPr>
                <w:rFonts w:ascii="Arial" w:hAnsi="Arial" w:cs="Arial"/>
              </w:rPr>
            </w:pPr>
            <m:oMath>
              <m:sSup>
                <m:sSupPr>
                  <m:ctrlPr>
                    <w:rPr>
                      <w:rFonts w:ascii="Cambria Math" w:hAnsi="Arial" w:cs="Arial"/>
                      <w:i/>
                    </w:rPr>
                  </m:ctrlPr>
                </m:sSupPr>
                <m:e>
                  <m:r>
                    <w:rPr>
                      <w:rFonts w:ascii="Cambria Math" w:hAnsi="Arial" w:cs="Arial"/>
                    </w:rPr>
                    <m:t>56</m:t>
                  </m:r>
                </m:e>
                <m:sup>
                  <m:r>
                    <w:rPr>
                      <w:rFonts w:ascii="Cambria Math" w:hAnsi="Arial" w:cs="Arial"/>
                    </w:rPr>
                    <m:t>3</m:t>
                  </m:r>
                </m:sup>
              </m:sSup>
            </m:oMath>
          </w:p>
          <w:p w:rsidR="00963443" w:rsidRPr="00FC1C3C" w:rsidRDefault="00FC1C3C" w:rsidP="00621035">
            <w:pPr>
              <w:pStyle w:val="ListParagraph"/>
              <w:numPr>
                <w:ilvl w:val="0"/>
                <w:numId w:val="13"/>
              </w:numPr>
              <w:rPr>
                <w:rFonts w:ascii="Arial" w:hAnsi="Arial" w:cs="Arial"/>
              </w:rPr>
            </w:pPr>
            <m:oMath>
              <m:r>
                <w:rPr>
                  <w:rFonts w:ascii="Cambria Math" w:hAnsi="Arial" w:cs="Arial"/>
                </w:rPr>
                <m:t>(</m:t>
              </m:r>
              <m:r>
                <w:rPr>
                  <w:rFonts w:ascii="Cambria Math" w:hAnsi="Arial" w:cs="Arial"/>
                </w:rPr>
                <m:t>-</m:t>
              </m:r>
              <m:sSup>
                <m:sSupPr>
                  <m:ctrlPr>
                    <w:rPr>
                      <w:rFonts w:ascii="Cambria Math" w:hAnsi="Arial" w:cs="Arial"/>
                      <w:i/>
                    </w:rPr>
                  </m:ctrlPr>
                </m:sSupPr>
                <m:e>
                  <m:r>
                    <w:rPr>
                      <w:rFonts w:ascii="Cambria Math" w:hAnsi="Arial" w:cs="Arial"/>
                    </w:rPr>
                    <m:t>7)</m:t>
                  </m:r>
                </m:e>
                <m:sup>
                  <m:r>
                    <w:rPr>
                      <w:rFonts w:ascii="Cambria Math" w:hAnsi="Arial" w:cs="Arial"/>
                    </w:rPr>
                    <m:t>3</m:t>
                  </m:r>
                </m:sup>
              </m:sSup>
            </m:oMath>
          </w:p>
          <w:p w:rsidR="00963443" w:rsidRPr="00FC1C3C" w:rsidRDefault="00D17FF2" w:rsidP="00621035">
            <w:pPr>
              <w:pStyle w:val="ListParagraph"/>
              <w:numPr>
                <w:ilvl w:val="0"/>
                <w:numId w:val="13"/>
              </w:numPr>
              <w:rPr>
                <w:rFonts w:ascii="Arial" w:hAnsi="Arial" w:cs="Arial"/>
              </w:rPr>
            </w:pPr>
            <m:oMath>
              <m:sSup>
                <m:sSupPr>
                  <m:ctrlPr>
                    <w:rPr>
                      <w:rFonts w:ascii="Cambria Math" w:eastAsiaTheme="minorEastAsia" w:hAnsi="Arial" w:cs="Arial"/>
                      <w:i/>
                    </w:rPr>
                  </m:ctrlPr>
                </m:sSupPr>
                <m:e>
                  <m:r>
                    <w:rPr>
                      <w:rFonts w:ascii="Cambria Math" w:eastAsiaTheme="minorEastAsia" w:hAnsi="Arial" w:cs="Arial"/>
                    </w:rPr>
                    <m:t>(</m:t>
                  </m:r>
                  <m:r>
                    <w:rPr>
                      <w:rFonts w:ascii="Cambria Math" w:eastAsiaTheme="minorEastAsia" w:hAnsi="Arial" w:cs="Arial"/>
                    </w:rPr>
                    <m:t>-</m:t>
                  </m:r>
                  <m:r>
                    <w:rPr>
                      <w:rFonts w:ascii="Cambria Math" w:eastAsiaTheme="minorEastAsia" w:hAnsi="Cambria Math" w:cs="Arial"/>
                    </w:rPr>
                    <m:t>t</m:t>
                  </m:r>
                  <m:r>
                    <w:rPr>
                      <w:rFonts w:ascii="Cambria Math" w:eastAsiaTheme="minorEastAsia" w:hAnsi="Arial" w:cs="Arial"/>
                    </w:rPr>
                    <m:t>)</m:t>
                  </m:r>
                </m:e>
                <m:sup>
                  <m:r>
                    <w:rPr>
                      <w:rFonts w:ascii="Cambria Math" w:eastAsiaTheme="minorEastAsia" w:hAnsi="Arial" w:cs="Arial"/>
                    </w:rPr>
                    <m:t>5</m:t>
                  </m:r>
                </m:sup>
              </m:sSup>
            </m:oMath>
          </w:p>
          <w:p w:rsidR="00963443" w:rsidRPr="00963443" w:rsidRDefault="00963443" w:rsidP="00963443">
            <w:pPr>
              <w:pStyle w:val="ListParagraph"/>
              <w:rPr>
                <w:rFonts w:ascii="Arial" w:hAnsi="Arial" w:cs="Arial"/>
              </w:rPr>
            </w:pPr>
          </w:p>
          <w:p w:rsidR="00FF0F23" w:rsidRPr="00CD4583" w:rsidRDefault="00FF0F23" w:rsidP="00621035">
            <w:pPr>
              <w:pStyle w:val="ListParagraph"/>
              <w:numPr>
                <w:ilvl w:val="1"/>
                <w:numId w:val="12"/>
              </w:numPr>
              <w:rPr>
                <w:rFonts w:ascii="Arial" w:hAnsi="Arial" w:cs="Arial"/>
              </w:rPr>
            </w:pPr>
            <w:r w:rsidRPr="00CD4583">
              <w:rPr>
                <w:rFonts w:ascii="Arial" w:hAnsi="Arial" w:cs="Arial"/>
              </w:rPr>
              <w:t xml:space="preserve">Simplify and express the answer in exponential form </w:t>
            </w:r>
          </w:p>
          <w:p w:rsidR="00FF0F23" w:rsidRPr="00CD4583" w:rsidRDefault="00FF0F23" w:rsidP="00FF0F23">
            <w:pPr>
              <w:spacing w:line="276" w:lineRule="auto"/>
              <w:rPr>
                <w:rFonts w:ascii="Arial" w:hAnsi="Arial" w:cs="Arial"/>
              </w:rPr>
            </w:pPr>
            <w:r w:rsidRPr="00CD4583">
              <w:rPr>
                <w:rFonts w:ascii="Arial" w:hAnsi="Arial" w:cs="Arial"/>
              </w:rPr>
              <w:t xml:space="preserve">  </w:t>
            </w:r>
          </w:p>
          <w:p w:rsidR="00FF0F23" w:rsidRPr="00FC1C3C" w:rsidRDefault="00D17FF2" w:rsidP="00621035">
            <w:pPr>
              <w:pStyle w:val="ListParagraph"/>
              <w:numPr>
                <w:ilvl w:val="0"/>
                <w:numId w:val="1"/>
              </w:numPr>
              <w:rPr>
                <w:rFonts w:ascii="Arial" w:hAnsi="Arial" w:cs="Arial"/>
              </w:rPr>
            </w:pPr>
            <m:oMath>
              <m:sSup>
                <m:sSupPr>
                  <m:ctrlPr>
                    <w:rPr>
                      <w:rFonts w:ascii="Cambria Math" w:hAnsi="Arial" w:cs="Arial"/>
                      <w:i/>
                    </w:rPr>
                  </m:ctrlPr>
                </m:sSupPr>
                <m:e>
                  <m:r>
                    <w:rPr>
                      <w:rFonts w:ascii="Cambria Math" w:hAnsi="Arial" w:cs="Arial"/>
                    </w:rPr>
                    <m:t>5</m:t>
                  </m:r>
                </m:e>
                <m:sup>
                  <m:r>
                    <w:rPr>
                      <w:rFonts w:ascii="Cambria Math" w:hAnsi="Arial" w:cs="Arial"/>
                    </w:rPr>
                    <m:t>2</m:t>
                  </m:r>
                </m:sup>
              </m:sSup>
              <m:r>
                <w:rPr>
                  <w:rFonts w:ascii="Arial" w:hAnsi="Arial" w:cs="Arial"/>
                </w:rPr>
                <m:t>×</m:t>
              </m:r>
              <m:sSup>
                <m:sSupPr>
                  <m:ctrlPr>
                    <w:rPr>
                      <w:rFonts w:ascii="Cambria Math" w:hAnsi="Arial" w:cs="Arial"/>
                      <w:i/>
                    </w:rPr>
                  </m:ctrlPr>
                </m:sSupPr>
                <m:e>
                  <m:r>
                    <w:rPr>
                      <w:rFonts w:ascii="Cambria Math" w:hAnsi="Arial" w:cs="Arial"/>
                    </w:rPr>
                    <m:t>5</m:t>
                  </m:r>
                </m:e>
                <m:sup>
                  <m:r>
                    <w:rPr>
                      <w:rFonts w:ascii="Cambria Math" w:hAnsi="Arial" w:cs="Arial"/>
                    </w:rPr>
                    <m:t>3</m:t>
                  </m:r>
                </m:sup>
              </m:sSup>
              <m:r>
                <w:rPr>
                  <w:rFonts w:ascii="Cambria Math" w:hAnsi="Arial" w:cs="Arial"/>
                </w:rPr>
                <m:t xml:space="preserve">          </m:t>
              </m:r>
            </m:oMath>
          </w:p>
          <w:p w:rsidR="00FF0F23" w:rsidRPr="00CD4583" w:rsidRDefault="00FF0F23" w:rsidP="00963443">
            <w:pPr>
              <w:pStyle w:val="ListParagraph"/>
              <w:rPr>
                <w:rFonts w:ascii="Arial" w:hAnsi="Arial" w:cs="Arial"/>
                <w:b/>
              </w:rPr>
            </w:pPr>
          </w:p>
          <w:p w:rsidR="00FF0F23" w:rsidRPr="00FC1C3C" w:rsidRDefault="00D17FF2" w:rsidP="00621035">
            <w:pPr>
              <w:pStyle w:val="ListParagraph"/>
              <w:numPr>
                <w:ilvl w:val="0"/>
                <w:numId w:val="1"/>
              </w:numPr>
              <w:rPr>
                <w:rFonts w:ascii="Arial" w:hAnsi="Arial" w:cs="Arial"/>
              </w:rPr>
            </w:pPr>
            <m:oMath>
              <m:sSup>
                <m:sSupPr>
                  <m:ctrlPr>
                    <w:rPr>
                      <w:rFonts w:ascii="Cambria Math" w:hAnsi="Arial" w:cs="Arial"/>
                      <w:i/>
                    </w:rPr>
                  </m:ctrlPr>
                </m:sSupPr>
                <m:e>
                  <m:r>
                    <w:rPr>
                      <w:rFonts w:ascii="Cambria Math" w:hAnsi="Arial" w:cs="Arial"/>
                    </w:rPr>
                    <m:t>3</m:t>
                  </m:r>
                </m:e>
                <m:sup>
                  <m:r>
                    <w:rPr>
                      <w:rFonts w:ascii="Cambria Math" w:hAnsi="Arial" w:cs="Arial"/>
                    </w:rPr>
                    <m:t>2</m:t>
                  </m:r>
                </m:sup>
              </m:sSup>
              <m:r>
                <w:rPr>
                  <w:rFonts w:ascii="Cambria Math" w:hAnsi="Arial" w:cs="Arial"/>
                </w:rPr>
                <m:t>×</m:t>
              </m:r>
              <m:sSup>
                <m:sSupPr>
                  <m:ctrlPr>
                    <w:rPr>
                      <w:rFonts w:ascii="Cambria Math" w:hAnsi="Arial" w:cs="Arial"/>
                      <w:i/>
                    </w:rPr>
                  </m:ctrlPr>
                </m:sSupPr>
                <m:e>
                  <m:r>
                    <w:rPr>
                      <w:rFonts w:ascii="Cambria Math" w:hAnsi="Arial" w:cs="Arial"/>
                    </w:rPr>
                    <m:t>3</m:t>
                  </m:r>
                </m:e>
                <m:sup>
                  <m:r>
                    <w:rPr>
                      <w:rFonts w:ascii="Cambria Math" w:hAnsi="Arial" w:cs="Arial"/>
                    </w:rPr>
                    <m:t>11</m:t>
                  </m:r>
                </m:sup>
              </m:sSup>
            </m:oMath>
            <w:r w:rsidR="00FF0F23" w:rsidRPr="00FC1C3C">
              <w:rPr>
                <w:rFonts w:ascii="Arial" w:hAnsi="Arial" w:cs="Arial"/>
              </w:rPr>
              <w:t xml:space="preserve">        </w:t>
            </w:r>
            <m:oMath>
              <m:r>
                <w:rPr>
                  <w:rFonts w:ascii="Cambria Math" w:hAnsi="Arial" w:cs="Arial"/>
                </w:rPr>
                <m:t xml:space="preserve"> </m:t>
              </m:r>
            </m:oMath>
          </w:p>
          <w:p w:rsidR="00FF0F23" w:rsidRPr="00747760" w:rsidRDefault="00FF0F23" w:rsidP="00963443">
            <w:pPr>
              <w:pStyle w:val="ListParagraph"/>
              <w:rPr>
                <w:rFonts w:ascii="Arial" w:hAnsi="Arial" w:cs="Arial"/>
                <w:b/>
              </w:rPr>
            </w:pPr>
          </w:p>
          <w:p w:rsidR="00FF0F23" w:rsidRPr="00747760" w:rsidRDefault="00D17FF2" w:rsidP="00621035">
            <w:pPr>
              <w:pStyle w:val="ListParagraph"/>
              <w:numPr>
                <w:ilvl w:val="0"/>
                <w:numId w:val="1"/>
              </w:numPr>
              <w:rPr>
                <w:rFonts w:ascii="Arial" w:hAnsi="Arial" w:cs="Arial"/>
                <w:b/>
              </w:rPr>
            </w:pPr>
            <m:oMath>
              <m:sSup>
                <m:sSupPr>
                  <m:ctrlPr>
                    <w:rPr>
                      <w:rFonts w:ascii="Cambria Math" w:hAnsi="Cambria Math" w:cs="Arial"/>
                      <w:i/>
                    </w:rPr>
                  </m:ctrlPr>
                </m:sSupPr>
                <m:e>
                  <m:r>
                    <w:rPr>
                      <w:rFonts w:ascii="Cambria Math" w:hAnsi="Cambria Math" w:cs="Arial"/>
                    </w:rPr>
                    <m:t>6</m:t>
                  </m:r>
                </m:e>
                <m:sup>
                  <m:r>
                    <w:rPr>
                      <w:rFonts w:ascii="Cambria Math" w:hAnsi="Cambria Math" w:cs="Arial"/>
                    </w:rPr>
                    <m:t>2</m:t>
                  </m:r>
                </m:sup>
              </m:sSup>
              <m:r>
                <w:rPr>
                  <w:rFonts w:ascii="Cambria Math" w:hAnsi="Cambria Math" w:cs="Arial"/>
                </w:rPr>
                <m:t>×</m:t>
              </m:r>
              <m:sSup>
                <m:sSupPr>
                  <m:ctrlPr>
                    <w:rPr>
                      <w:rFonts w:ascii="Cambria Math" w:hAnsi="Cambria Math" w:cs="Arial"/>
                      <w:i/>
                    </w:rPr>
                  </m:ctrlPr>
                </m:sSupPr>
                <m:e>
                  <m:r>
                    <w:rPr>
                      <w:rFonts w:ascii="Cambria Math" w:hAnsi="Cambria Math" w:cs="Arial"/>
                    </w:rPr>
                    <m:t>s</m:t>
                  </m:r>
                </m:e>
                <m:sup>
                  <m:r>
                    <w:rPr>
                      <w:rFonts w:ascii="Cambria Math" w:hAnsi="Cambria Math" w:cs="Arial"/>
                    </w:rPr>
                    <m:t>8</m:t>
                  </m:r>
                </m:sup>
              </m:sSup>
              <m:sSup>
                <m:sSupPr>
                  <m:ctrlPr>
                    <w:rPr>
                      <w:rFonts w:ascii="Cambria Math" w:hAnsi="Cambria Math" w:cs="Arial"/>
                      <w:i/>
                    </w:rPr>
                  </m:ctrlPr>
                </m:sSupPr>
                <m:e>
                  <m:r>
                    <w:rPr>
                      <w:rFonts w:ascii="Cambria Math" w:hAnsi="Cambria Math" w:cs="Arial"/>
                    </w:rPr>
                    <m:t>×s</m:t>
                  </m:r>
                </m:e>
                <m:sup>
                  <m:r>
                    <w:rPr>
                      <w:rFonts w:ascii="Cambria Math" w:hAnsi="Cambria Math" w:cs="Arial"/>
                    </w:rPr>
                    <m:t>3</m:t>
                  </m:r>
                </m:sup>
              </m:sSup>
              <m:r>
                <w:rPr>
                  <w:rFonts w:ascii="Cambria Math" w:hAnsi="Cambria Math" w:cs="Arial"/>
                </w:rPr>
                <m:t>×</m:t>
              </m:r>
              <m:sSup>
                <m:sSupPr>
                  <m:ctrlPr>
                    <w:rPr>
                      <w:rFonts w:ascii="Cambria Math" w:hAnsi="Cambria Math" w:cs="Arial"/>
                      <w:i/>
                    </w:rPr>
                  </m:ctrlPr>
                </m:sSupPr>
                <m:e>
                  <m:r>
                    <w:rPr>
                      <w:rFonts w:ascii="Cambria Math" w:hAnsi="Cambria Math" w:cs="Arial"/>
                    </w:rPr>
                    <m:t>s</m:t>
                  </m:r>
                </m:e>
                <m:sup>
                  <m:r>
                    <w:rPr>
                      <w:rFonts w:ascii="Cambria Math" w:hAnsi="Cambria Math" w:cs="Arial"/>
                    </w:rPr>
                    <m:t>7</m:t>
                  </m:r>
                </m:sup>
              </m:sSup>
            </m:oMath>
            <w:r w:rsidR="00FF0F23" w:rsidRPr="00CD4583">
              <w:rPr>
                <w:rFonts w:ascii="Arial" w:eastAsiaTheme="minorEastAsia" w:hAnsi="Arial" w:cs="Arial"/>
              </w:rPr>
              <w:t xml:space="preserve"> </w:t>
            </w:r>
          </w:p>
          <w:p w:rsidR="00FF0F23" w:rsidRPr="00747760" w:rsidRDefault="00FF0F23" w:rsidP="00963443">
            <w:pPr>
              <w:pStyle w:val="ListParagraph"/>
              <w:rPr>
                <w:rFonts w:ascii="Arial" w:eastAsiaTheme="minorEastAsia" w:hAnsi="Arial" w:cs="Arial"/>
              </w:rPr>
            </w:pPr>
          </w:p>
          <w:p w:rsidR="00FF0F23" w:rsidRPr="00747760" w:rsidRDefault="00FF0F23" w:rsidP="00621035">
            <w:pPr>
              <w:pStyle w:val="ListParagraph"/>
              <w:numPr>
                <w:ilvl w:val="0"/>
                <w:numId w:val="1"/>
              </w:numPr>
              <w:rPr>
                <w:rFonts w:ascii="Arial" w:hAnsi="Arial" w:cs="Arial"/>
                <w:b/>
              </w:rPr>
            </w:pPr>
            <m:oMath>
              <m:r>
                <w:rPr>
                  <w:rFonts w:ascii="Cambria Math" w:hAnsi="Cambria Math" w:cs="Arial"/>
                </w:rPr>
                <m:t>(</m:t>
              </m:r>
              <m:sSup>
                <m:sSupPr>
                  <m:ctrlPr>
                    <w:rPr>
                      <w:rFonts w:ascii="Cambria Math" w:hAnsi="Cambria Math" w:cs="Arial"/>
                      <w:i/>
                    </w:rPr>
                  </m:ctrlPr>
                </m:sSupPr>
                <m:e>
                  <m:r>
                    <w:rPr>
                      <w:rFonts w:ascii="Cambria Math" w:hAnsi="Cambria Math" w:cs="Arial"/>
                    </w:rPr>
                    <m:t>2y+b)</m:t>
                  </m:r>
                </m:e>
                <m:sup>
                  <m:r>
                    <w:rPr>
                      <w:rFonts w:ascii="Cambria Math" w:hAnsi="Cambria Math" w:cs="Arial"/>
                    </w:rPr>
                    <m:t>2</m:t>
                  </m:r>
                </m:sup>
              </m:sSup>
              <m:r>
                <w:rPr>
                  <w:rFonts w:ascii="Cambria Math" w:hAnsi="Cambria Math" w:cs="Arial"/>
                </w:rPr>
                <m:t>×</m:t>
              </m:r>
              <m:sSup>
                <m:sSupPr>
                  <m:ctrlPr>
                    <w:rPr>
                      <w:rFonts w:ascii="Cambria Math" w:hAnsi="Cambria Math" w:cs="Arial"/>
                      <w:i/>
                    </w:rPr>
                  </m:ctrlPr>
                </m:sSupPr>
                <m:e>
                  <m:r>
                    <w:rPr>
                      <w:rFonts w:ascii="Cambria Math" w:hAnsi="Cambria Math" w:cs="Arial"/>
                    </w:rPr>
                    <m:t>(2y+b)</m:t>
                  </m:r>
                </m:e>
                <m:sup>
                  <m:r>
                    <w:rPr>
                      <w:rFonts w:ascii="Cambria Math" w:hAnsi="Cambria Math" w:cs="Arial"/>
                    </w:rPr>
                    <m:t>3</m:t>
                  </m:r>
                </m:sup>
              </m:sSup>
            </m:oMath>
          </w:p>
          <w:p w:rsidR="00C41EFC" w:rsidRPr="00FD2ACD" w:rsidRDefault="00FF0F23" w:rsidP="00FD2ACD">
            <w:pPr>
              <w:ind w:left="360"/>
              <w:rPr>
                <w:rFonts w:ascii="Arial" w:hAnsi="Arial" w:cs="Arial"/>
                <w:b/>
              </w:rPr>
            </w:pPr>
            <w:r w:rsidRPr="00CD4583">
              <w:rPr>
                <w:rFonts w:ascii="Arial" w:eastAsiaTheme="minorEastAsia" w:hAnsi="Arial" w:cs="Arial"/>
              </w:rPr>
              <w:t xml:space="preserve">          </w:t>
            </w:r>
          </w:p>
        </w:tc>
      </w:tr>
    </w:tbl>
    <w:p w:rsidR="00FD2ACD" w:rsidRDefault="00FD2ACD"/>
    <w:p w:rsidR="00FD2ACD" w:rsidRDefault="00FD2ACD"/>
    <w:p w:rsidR="00FD2ACD" w:rsidRDefault="00FD2ACD"/>
    <w:p w:rsidR="00FD2ACD" w:rsidRDefault="00FD2ACD"/>
    <w:p w:rsidR="00FD2ACD" w:rsidRDefault="00FD2ACD"/>
    <w:p w:rsidR="00FD2ACD" w:rsidRDefault="00FD2ACD"/>
    <w:p w:rsidR="00FD2ACD" w:rsidRDefault="00FD2ACD"/>
    <w:p w:rsidR="00FD2ACD" w:rsidRDefault="00FD2ACD"/>
    <w:p w:rsidR="00FD2ACD" w:rsidRDefault="00FD2ACD"/>
    <w:p w:rsidR="00FD2ACD" w:rsidRDefault="00FD2ACD"/>
    <w:p w:rsidR="00FD2ACD" w:rsidRDefault="00FD2ACD"/>
    <w:tbl>
      <w:tblPr>
        <w:tblStyle w:val="TableGrid"/>
        <w:tblW w:w="10349" w:type="dxa"/>
        <w:tblInd w:w="-176" w:type="dxa"/>
        <w:tblLayout w:type="fixed"/>
        <w:tblLook w:val="04A0"/>
      </w:tblPr>
      <w:tblGrid>
        <w:gridCol w:w="7304"/>
        <w:gridCol w:w="3015"/>
        <w:gridCol w:w="30"/>
      </w:tblGrid>
      <w:tr w:rsidR="00C41EFC" w:rsidRPr="00CD4583" w:rsidTr="00037112">
        <w:trPr>
          <w:gridAfter w:val="1"/>
          <w:wAfter w:w="30" w:type="dxa"/>
          <w:trHeight w:val="340"/>
        </w:trPr>
        <w:tc>
          <w:tcPr>
            <w:tcW w:w="10319" w:type="dxa"/>
            <w:gridSpan w:val="2"/>
            <w:vAlign w:val="center"/>
          </w:tcPr>
          <w:p w:rsidR="00C41EFC" w:rsidRPr="00CD4583" w:rsidRDefault="00C41EFC" w:rsidP="00621035">
            <w:pPr>
              <w:pStyle w:val="ListParagraph"/>
              <w:numPr>
                <w:ilvl w:val="0"/>
                <w:numId w:val="5"/>
              </w:numPr>
              <w:ind w:left="357" w:hanging="357"/>
              <w:jc w:val="both"/>
              <w:rPr>
                <w:rFonts w:ascii="Arial" w:hAnsi="Arial" w:cs="Arial"/>
                <w:b/>
                <w:color w:val="E36C0A" w:themeColor="accent6" w:themeShade="BF"/>
              </w:rPr>
            </w:pPr>
            <w:r w:rsidRPr="00CD4583">
              <w:rPr>
                <w:rFonts w:ascii="Arial" w:hAnsi="Arial" w:cs="Arial"/>
                <w:b/>
                <w:color w:val="E36C0A" w:themeColor="accent6" w:themeShade="BF"/>
              </w:rPr>
              <w:lastRenderedPageBreak/>
              <w:t xml:space="preserve">LESSON PRESENTATION/DEVELOPMENT </w:t>
            </w:r>
            <w:r w:rsidRPr="00CD4583">
              <w:rPr>
                <w:rFonts w:ascii="Arial" w:hAnsi="Arial" w:cs="Arial"/>
                <w:color w:val="E36C0A" w:themeColor="accent6" w:themeShade="BF"/>
              </w:rPr>
              <w:t>(Suggested time: 20 minutes)</w:t>
            </w:r>
          </w:p>
        </w:tc>
      </w:tr>
      <w:tr w:rsidR="00FF0F23" w:rsidRPr="00CD4583" w:rsidTr="004254E7">
        <w:trPr>
          <w:gridAfter w:val="1"/>
          <w:wAfter w:w="30" w:type="dxa"/>
          <w:trHeight w:val="5642"/>
        </w:trPr>
        <w:tc>
          <w:tcPr>
            <w:tcW w:w="7304" w:type="dxa"/>
          </w:tcPr>
          <w:p w:rsidR="00480F5F" w:rsidRDefault="00480F5F" w:rsidP="00621035">
            <w:pPr>
              <w:pStyle w:val="ListParagraph"/>
              <w:numPr>
                <w:ilvl w:val="0"/>
                <w:numId w:val="10"/>
              </w:numPr>
              <w:rPr>
                <w:rFonts w:ascii="Arial" w:hAnsi="Arial" w:cs="Arial"/>
              </w:rPr>
            </w:pPr>
            <w:r>
              <w:rPr>
                <w:rFonts w:ascii="Arial" w:hAnsi="Arial" w:cs="Arial"/>
              </w:rPr>
              <w:t>Divide learners into small groups</w:t>
            </w:r>
          </w:p>
          <w:p w:rsidR="00480F5F" w:rsidRDefault="00B67A7F" w:rsidP="00621035">
            <w:pPr>
              <w:pStyle w:val="ListParagraph"/>
              <w:numPr>
                <w:ilvl w:val="0"/>
                <w:numId w:val="10"/>
              </w:numPr>
              <w:rPr>
                <w:rFonts w:ascii="Arial" w:hAnsi="Arial" w:cs="Arial"/>
              </w:rPr>
            </w:pPr>
            <w:r w:rsidRPr="00B67A7F">
              <w:rPr>
                <w:rFonts w:ascii="Arial" w:hAnsi="Arial" w:cs="Arial"/>
              </w:rPr>
              <w:t>Present the</w:t>
            </w:r>
            <w:r w:rsidR="00FF0F23" w:rsidRPr="00B67A7F">
              <w:rPr>
                <w:rFonts w:ascii="Arial" w:hAnsi="Arial" w:cs="Arial"/>
              </w:rPr>
              <w:t xml:space="preserve"> following activities to leaners. </w:t>
            </w:r>
          </w:p>
          <w:p w:rsidR="00FF0F23" w:rsidRPr="00B67A7F" w:rsidRDefault="00480F5F" w:rsidP="00621035">
            <w:pPr>
              <w:pStyle w:val="ListParagraph"/>
              <w:numPr>
                <w:ilvl w:val="0"/>
                <w:numId w:val="10"/>
              </w:numPr>
              <w:rPr>
                <w:rFonts w:ascii="Arial" w:hAnsi="Arial" w:cs="Arial"/>
              </w:rPr>
            </w:pPr>
            <w:r>
              <w:rPr>
                <w:rFonts w:ascii="Arial" w:hAnsi="Arial" w:cs="Arial"/>
              </w:rPr>
              <w:t>Instruct l</w:t>
            </w:r>
            <w:r w:rsidR="00FF0F23" w:rsidRPr="00B67A7F">
              <w:rPr>
                <w:rFonts w:ascii="Arial" w:hAnsi="Arial" w:cs="Arial"/>
              </w:rPr>
              <w:t>earners</w:t>
            </w:r>
            <w:r>
              <w:rPr>
                <w:rFonts w:ascii="Arial" w:hAnsi="Arial" w:cs="Arial"/>
              </w:rPr>
              <w:t xml:space="preserve"> to</w:t>
            </w:r>
            <w:r w:rsidR="00FF0F23" w:rsidRPr="00B67A7F">
              <w:rPr>
                <w:rFonts w:ascii="Arial" w:hAnsi="Arial" w:cs="Arial"/>
              </w:rPr>
              <w:t xml:space="preserve"> work as individuals</w:t>
            </w:r>
            <w:r>
              <w:rPr>
                <w:rFonts w:ascii="Arial" w:hAnsi="Arial" w:cs="Arial"/>
              </w:rPr>
              <w:t xml:space="preserve"> within each group</w:t>
            </w:r>
            <w:r w:rsidR="00FF0F23" w:rsidRPr="00B67A7F">
              <w:rPr>
                <w:rFonts w:ascii="Arial" w:hAnsi="Arial" w:cs="Arial"/>
              </w:rPr>
              <w:t xml:space="preserve"> to answer the questions and later compare their answers within the group.</w:t>
            </w:r>
          </w:p>
          <w:p w:rsidR="00FF0F23" w:rsidRPr="00CD4583" w:rsidRDefault="00FF0F23" w:rsidP="00480F5F">
            <w:pPr>
              <w:spacing w:line="276" w:lineRule="auto"/>
              <w:rPr>
                <w:rFonts w:ascii="Arial" w:hAnsi="Arial" w:cs="Arial"/>
              </w:rPr>
            </w:pPr>
            <w:r w:rsidRPr="00CD4583">
              <w:rPr>
                <w:rFonts w:ascii="Arial" w:hAnsi="Arial" w:cs="Arial"/>
              </w:rPr>
              <w:t xml:space="preserve"> </w:t>
            </w:r>
          </w:p>
          <w:p w:rsidR="00FF0F23" w:rsidRPr="00CD4583" w:rsidRDefault="00FF0F23" w:rsidP="00480F5F">
            <w:pPr>
              <w:spacing w:line="276" w:lineRule="auto"/>
              <w:rPr>
                <w:rFonts w:ascii="Arial" w:hAnsi="Arial" w:cs="Arial"/>
              </w:rPr>
            </w:pPr>
            <w:r w:rsidRPr="00CD4583">
              <w:rPr>
                <w:rFonts w:ascii="Arial" w:hAnsi="Arial" w:cs="Arial"/>
                <w:b/>
              </w:rPr>
              <w:t xml:space="preserve">HINT: </w:t>
            </w:r>
            <w:r w:rsidRPr="00CD4583">
              <w:rPr>
                <w:rFonts w:ascii="Arial" w:hAnsi="Arial" w:cs="Arial"/>
              </w:rPr>
              <w:t xml:space="preserve">Introduce laws of exponents through a range of numeric   examples first, and then variables can be used. </w:t>
            </w:r>
          </w:p>
          <w:p w:rsidR="00FF0F23" w:rsidRDefault="00FF0F23" w:rsidP="00480F5F">
            <w:pPr>
              <w:rPr>
                <w:rFonts w:ascii="Arial" w:hAnsi="Arial" w:cs="Arial"/>
                <w:b/>
              </w:rPr>
            </w:pPr>
          </w:p>
          <w:p w:rsidR="00FF0F23" w:rsidRPr="005307DE" w:rsidRDefault="00FF0F23" w:rsidP="00480F5F">
            <w:pPr>
              <w:rPr>
                <w:rFonts w:ascii="Arial" w:hAnsi="Arial" w:cs="Arial"/>
                <w:b/>
              </w:rPr>
            </w:pPr>
            <w:r w:rsidRPr="005307DE">
              <w:rPr>
                <w:rFonts w:ascii="Arial" w:hAnsi="Arial" w:cs="Arial"/>
                <w:b/>
              </w:rPr>
              <w:t>Activity 1</w:t>
            </w:r>
          </w:p>
          <w:p w:rsidR="00FF0F23" w:rsidRDefault="00FF0F23" w:rsidP="00480F5F">
            <w:pPr>
              <w:rPr>
                <w:rFonts w:ascii="Arial" w:hAnsi="Arial" w:cs="Arial"/>
              </w:rPr>
            </w:pPr>
          </w:p>
          <w:p w:rsidR="00FF0F23" w:rsidRPr="005307DE" w:rsidRDefault="00FF0F23" w:rsidP="00621035">
            <w:pPr>
              <w:pStyle w:val="ListParagraph"/>
              <w:numPr>
                <w:ilvl w:val="1"/>
                <w:numId w:val="8"/>
              </w:numPr>
              <w:rPr>
                <w:rFonts w:ascii="Arial" w:hAnsi="Arial" w:cs="Arial"/>
              </w:rPr>
            </w:pPr>
            <w:r w:rsidRPr="005307DE">
              <w:rPr>
                <w:rFonts w:ascii="Arial" w:hAnsi="Arial" w:cs="Arial"/>
              </w:rPr>
              <w:t xml:space="preserve">Use any two different methods to calculate the value of </w:t>
            </w:r>
            <m:oMath>
              <m:sSup>
                <m:sSupPr>
                  <m:ctrlPr>
                    <w:rPr>
                      <w:rFonts w:ascii="Cambria Math" w:hAnsi="Cambria Math" w:cs="Arial"/>
                      <w:i/>
                    </w:rPr>
                  </m:ctrlPr>
                </m:sSupPr>
                <m:e>
                  <m:r>
                    <w:rPr>
                      <w:rFonts w:ascii="Cambria Math" w:hAnsi="Cambria Math" w:cs="Arial"/>
                    </w:rPr>
                    <m:t>3</m:t>
                  </m:r>
                </m:e>
                <m:sup>
                  <m:r>
                    <w:rPr>
                      <w:rFonts w:ascii="Cambria Math" w:hAnsi="Cambria Math" w:cs="Arial"/>
                    </w:rPr>
                    <m:t>4</m:t>
                  </m:r>
                </m:sup>
              </m:sSup>
            </m:oMath>
            <w:r w:rsidRPr="005307DE">
              <w:rPr>
                <w:rFonts w:ascii="Arial" w:eastAsiaTheme="minorEastAsia" w:hAnsi="Arial" w:cs="Arial"/>
              </w:rPr>
              <w:t xml:space="preserve"> </w:t>
            </w:r>
            <m:oMath>
              <m:r>
                <w:rPr>
                  <w:rFonts w:ascii="Cambria Math" w:eastAsiaTheme="minorEastAsia" w:hAnsi="Cambria Math" w:cs="Arial"/>
                </w:rPr>
                <m:t>÷</m:t>
              </m:r>
            </m:oMath>
            <w:r w:rsidRPr="005307DE">
              <w:rPr>
                <w:rFonts w:ascii="Arial" w:eastAsiaTheme="minorEastAsia" w:hAnsi="Arial" w:cs="Arial"/>
              </w:rPr>
              <w:t xml:space="preserve"> </w:t>
            </w:r>
            <m:oMath>
              <m:sSup>
                <m:sSupPr>
                  <m:ctrlPr>
                    <w:rPr>
                      <w:rFonts w:ascii="Cambria Math" w:eastAsiaTheme="minorEastAsia" w:hAnsi="Cambria Math" w:cs="Arial"/>
                      <w:i/>
                    </w:rPr>
                  </m:ctrlPr>
                </m:sSupPr>
                <m:e>
                  <m:r>
                    <w:rPr>
                      <w:rFonts w:ascii="Cambria Math" w:eastAsiaTheme="minorEastAsia" w:hAnsi="Cambria Math" w:cs="Arial"/>
                    </w:rPr>
                    <m:t>3</m:t>
                  </m:r>
                </m:e>
                <m:sup>
                  <m:r>
                    <w:rPr>
                      <w:rFonts w:ascii="Cambria Math" w:eastAsiaTheme="minorEastAsia" w:hAnsi="Cambria Math" w:cs="Arial"/>
                    </w:rPr>
                    <m:t>2</m:t>
                  </m:r>
                </m:sup>
              </m:sSup>
            </m:oMath>
            <w:r w:rsidRPr="005307DE">
              <w:rPr>
                <w:rFonts w:ascii="Arial" w:eastAsiaTheme="minorEastAsia" w:hAnsi="Arial" w:cs="Arial"/>
              </w:rPr>
              <w:t xml:space="preserve">              </w:t>
            </w:r>
          </w:p>
          <w:p w:rsidR="00FF0F23" w:rsidRPr="00CD4583" w:rsidRDefault="00FF0F23" w:rsidP="00480F5F">
            <w:pPr>
              <w:rPr>
                <w:rFonts w:ascii="Arial" w:hAnsi="Arial" w:cs="Arial"/>
              </w:rPr>
            </w:pPr>
          </w:p>
          <w:p w:rsidR="00FF0F23" w:rsidRDefault="00D17FF2" w:rsidP="00480F5F">
            <w:pPr>
              <w:rPr>
                <w:rFonts w:ascii="Arial" w:eastAsiaTheme="minorEastAsia" w:hAnsi="Arial" w:cs="Arial"/>
                <w:b/>
              </w:rPr>
            </w:pPr>
            <m:oMath>
              <m:sSup>
                <m:sSupPr>
                  <m:ctrlPr>
                    <w:rPr>
                      <w:rFonts w:ascii="Cambria Math" w:hAnsi="Arial" w:cs="Arial"/>
                      <w:i/>
                    </w:rPr>
                  </m:ctrlPr>
                </m:sSupPr>
                <m:e>
                  <m:r>
                    <m:rPr>
                      <m:sty m:val="b"/>
                    </m:rPr>
                    <w:rPr>
                      <w:rFonts w:ascii="Cambria Math" w:hAnsi="Arial" w:cs="Arial"/>
                    </w:rPr>
                    <m:t>Method 1</m:t>
                  </m:r>
                  <m:r>
                    <m:rPr>
                      <m:sty m:val="bi"/>
                    </m:rPr>
                    <w:rPr>
                      <w:rFonts w:ascii="Cambria Math" w:hAnsi="Arial" w:cs="Arial"/>
                    </w:rPr>
                    <m:t>:</m:t>
                  </m:r>
                  <m:r>
                    <w:rPr>
                      <w:rFonts w:ascii="Cambria Math" w:hAnsi="Arial" w:cs="Arial"/>
                    </w:rPr>
                    <m:t xml:space="preserve">    3</m:t>
                  </m:r>
                </m:e>
                <m:sup>
                  <m:r>
                    <w:rPr>
                      <w:rFonts w:ascii="Cambria Math" w:hAnsi="Arial" w:cs="Arial"/>
                    </w:rPr>
                    <m:t>4</m:t>
                  </m:r>
                </m:sup>
              </m:sSup>
            </m:oMath>
            <w:r w:rsidR="00FF0F23" w:rsidRPr="00CD4583">
              <w:rPr>
                <w:rFonts w:ascii="Arial" w:eastAsiaTheme="minorEastAsia" w:hAnsi="Arial" w:cs="Arial"/>
                <w:b/>
              </w:rPr>
              <w:t xml:space="preserve"> </w:t>
            </w:r>
            <m:oMath>
              <m:r>
                <m:rPr>
                  <m:sty m:val="bi"/>
                </m:rPr>
                <w:rPr>
                  <w:rFonts w:ascii="Cambria Math" w:eastAsiaTheme="minorEastAsia" w:hAnsi="Arial" w:cs="Arial"/>
                </w:rPr>
                <m:t>÷</m:t>
              </m:r>
            </m:oMath>
            <w:r w:rsidR="00FF0F23" w:rsidRPr="00CD4583">
              <w:rPr>
                <w:rFonts w:ascii="Arial" w:eastAsiaTheme="minorEastAsia" w:hAnsi="Arial" w:cs="Arial"/>
                <w:b/>
              </w:rPr>
              <w:t xml:space="preserve"> </w:t>
            </w:r>
            <m:oMath>
              <m:sSup>
                <m:sSupPr>
                  <m:ctrlPr>
                    <w:rPr>
                      <w:rFonts w:ascii="Cambria Math" w:eastAsiaTheme="minorEastAsia" w:hAnsi="Arial" w:cs="Arial"/>
                      <w:i/>
                    </w:rPr>
                  </m:ctrlPr>
                </m:sSupPr>
                <m:e>
                  <m:r>
                    <w:rPr>
                      <w:rFonts w:ascii="Cambria Math" w:eastAsiaTheme="minorEastAsia" w:hAnsi="Arial" w:cs="Arial"/>
                    </w:rPr>
                    <m:t>3</m:t>
                  </m:r>
                </m:e>
                <m:sup>
                  <m:r>
                    <w:rPr>
                      <w:rFonts w:ascii="Cambria Math" w:eastAsiaTheme="minorEastAsia" w:hAnsi="Arial" w:cs="Arial"/>
                    </w:rPr>
                    <m:t>2</m:t>
                  </m:r>
                </m:sup>
              </m:sSup>
              <m:r>
                <m:rPr>
                  <m:sty m:val="bi"/>
                </m:rPr>
                <w:rPr>
                  <w:rFonts w:ascii="Cambria Math" w:eastAsiaTheme="minorEastAsia" w:hAnsi="Arial" w:cs="Arial"/>
                </w:rPr>
                <m:t xml:space="preserve"> </m:t>
              </m:r>
            </m:oMath>
            <w:r w:rsidR="00FF0F23" w:rsidRPr="00CD4583">
              <w:rPr>
                <w:rFonts w:ascii="Arial" w:eastAsiaTheme="minorEastAsia" w:hAnsi="Arial" w:cs="Arial"/>
                <w:b/>
              </w:rPr>
              <w:t xml:space="preserve"> </w:t>
            </w:r>
            <m:oMath>
              <m:r>
                <m:rPr>
                  <m:sty m:val="bi"/>
                </m:rPr>
                <w:rPr>
                  <w:rFonts w:ascii="Cambria Math" w:eastAsiaTheme="minorEastAsia" w:hAnsi="Arial" w:cs="Arial"/>
                </w:rPr>
                <m:t xml:space="preserve">  </m:t>
              </m:r>
              <m:r>
                <w:rPr>
                  <w:rFonts w:ascii="Cambria Math" w:eastAsiaTheme="minorEastAsia" w:hAnsi="Arial" w:cs="Arial"/>
                </w:rPr>
                <m:t xml:space="preserve">  =       </m:t>
              </m:r>
              <m:f>
                <m:fPr>
                  <m:ctrlPr>
                    <w:rPr>
                      <w:rFonts w:ascii="Cambria Math" w:eastAsiaTheme="minorEastAsia" w:hAnsi="Arial" w:cs="Arial"/>
                      <w:i/>
                    </w:rPr>
                  </m:ctrlPr>
                </m:fPr>
                <m:num>
                  <m:sSup>
                    <m:sSupPr>
                      <m:ctrlPr>
                        <w:rPr>
                          <w:rFonts w:ascii="Cambria Math" w:hAnsi="Arial" w:cs="Arial"/>
                          <w:i/>
                        </w:rPr>
                      </m:ctrlPr>
                    </m:sSupPr>
                    <m:e>
                      <m:r>
                        <w:rPr>
                          <w:rFonts w:ascii="Cambria Math" w:hAnsi="Arial" w:cs="Arial"/>
                        </w:rPr>
                        <m:t>3</m:t>
                      </m:r>
                    </m:e>
                    <m:sup>
                      <m:r>
                        <w:rPr>
                          <w:rFonts w:ascii="Cambria Math" w:hAnsi="Arial" w:cs="Arial"/>
                        </w:rPr>
                        <m:t>4</m:t>
                      </m:r>
                    </m:sup>
                  </m:sSup>
                  <m:r>
                    <m:rPr>
                      <m:sty m:val="p"/>
                    </m:rPr>
                    <w:rPr>
                      <w:rFonts w:ascii="Cambria Math" w:eastAsiaTheme="minorEastAsia" w:hAnsi="Arial" w:cs="Arial"/>
                    </w:rPr>
                    <m:t xml:space="preserve"> </m:t>
                  </m:r>
                </m:num>
                <m:den>
                  <m:r>
                    <w:rPr>
                      <w:rFonts w:ascii="Cambria Math" w:eastAsiaTheme="minorEastAsia" w:hAnsi="Arial" w:cs="Arial"/>
                    </w:rPr>
                    <m:t xml:space="preserve"> </m:t>
                  </m:r>
                  <m:sSup>
                    <m:sSupPr>
                      <m:ctrlPr>
                        <w:rPr>
                          <w:rFonts w:ascii="Cambria Math" w:eastAsiaTheme="minorEastAsia" w:hAnsi="Arial" w:cs="Arial"/>
                          <w:i/>
                        </w:rPr>
                      </m:ctrlPr>
                    </m:sSupPr>
                    <m:e>
                      <m:r>
                        <w:rPr>
                          <w:rFonts w:ascii="Cambria Math" w:eastAsiaTheme="minorEastAsia" w:hAnsi="Arial" w:cs="Arial"/>
                        </w:rPr>
                        <m:t>3</m:t>
                      </m:r>
                    </m:e>
                    <m:sup>
                      <m:r>
                        <w:rPr>
                          <w:rFonts w:ascii="Cambria Math" w:eastAsiaTheme="minorEastAsia" w:hAnsi="Arial" w:cs="Arial"/>
                        </w:rPr>
                        <m:t>2</m:t>
                      </m:r>
                    </m:sup>
                  </m:sSup>
                </m:den>
              </m:f>
            </m:oMath>
            <w:r w:rsidR="00FF0F23" w:rsidRPr="00CD4583">
              <w:rPr>
                <w:rFonts w:ascii="Arial" w:eastAsiaTheme="minorEastAsia" w:hAnsi="Arial" w:cs="Arial"/>
                <w:b/>
              </w:rPr>
              <w:t xml:space="preserve">   </w:t>
            </w:r>
            <m:oMath>
              <m:r>
                <m:rPr>
                  <m:sty m:val="bi"/>
                </m:rPr>
                <w:rPr>
                  <w:rFonts w:ascii="Cambria Math" w:eastAsiaTheme="minorEastAsia" w:hAnsi="Cambria Math" w:cs="Arial"/>
                </w:rPr>
                <m:t xml:space="preserve">  =</m:t>
              </m:r>
            </m:oMath>
            <w:r w:rsidR="00FF0F23" w:rsidRPr="00CD4583">
              <w:rPr>
                <w:rFonts w:ascii="Arial" w:eastAsiaTheme="minorEastAsia" w:hAnsi="Arial" w:cs="Arial"/>
                <w:b/>
              </w:rPr>
              <w:t xml:space="preserve"> </w:t>
            </w:r>
            <m:oMath>
              <m:r>
                <m:rPr>
                  <m:sty m:val="bi"/>
                </m:rPr>
                <w:rPr>
                  <w:rFonts w:ascii="Cambria Math" w:eastAsiaTheme="minorEastAsia" w:hAnsi="Arial" w:cs="Arial"/>
                </w:rPr>
                <m:t xml:space="preserve">  </m:t>
              </m:r>
              <m:r>
                <w:rPr>
                  <w:rFonts w:ascii="Cambria Math" w:eastAsiaTheme="minorEastAsia" w:hAnsi="Arial" w:cs="Arial"/>
                </w:rPr>
                <m:t xml:space="preserve">  </m:t>
              </m:r>
              <m:f>
                <m:fPr>
                  <m:ctrlPr>
                    <w:rPr>
                      <w:rFonts w:ascii="Cambria Math" w:eastAsiaTheme="minorEastAsia" w:hAnsi="Arial" w:cs="Arial"/>
                      <w:i/>
                    </w:rPr>
                  </m:ctrlPr>
                </m:fPr>
                <m:num>
                  <m:r>
                    <w:rPr>
                      <w:rFonts w:ascii="Cambria Math" w:eastAsiaTheme="minorEastAsia" w:hAnsi="Arial" w:cs="Arial"/>
                    </w:rPr>
                    <m:t>81</m:t>
                  </m:r>
                </m:num>
                <m:den>
                  <m:r>
                    <w:rPr>
                      <w:rFonts w:ascii="Cambria Math" w:eastAsiaTheme="minorEastAsia" w:hAnsi="Arial" w:cs="Arial"/>
                    </w:rPr>
                    <m:t>9</m:t>
                  </m:r>
                </m:den>
              </m:f>
            </m:oMath>
            <w:r w:rsidR="00FF0F23" w:rsidRPr="00CD4583">
              <w:rPr>
                <w:rFonts w:ascii="Arial" w:eastAsiaTheme="minorEastAsia" w:hAnsi="Arial" w:cs="Arial"/>
                <w:b/>
              </w:rPr>
              <w:t xml:space="preserve"> </w:t>
            </w:r>
            <m:oMath>
              <m:r>
                <m:rPr>
                  <m:sty m:val="bi"/>
                </m:rPr>
                <w:rPr>
                  <w:rFonts w:ascii="Cambria Math" w:eastAsiaTheme="minorEastAsia" w:hAnsi="Cambria Math" w:cs="Arial"/>
                </w:rPr>
                <m:t xml:space="preserve">              = </m:t>
              </m:r>
            </m:oMath>
            <w:r w:rsidR="00FF0F23" w:rsidRPr="00CD4583">
              <w:rPr>
                <w:rFonts w:ascii="Arial" w:eastAsiaTheme="minorEastAsia" w:hAnsi="Arial" w:cs="Arial"/>
                <w:b/>
              </w:rPr>
              <w:t xml:space="preserve"> </w:t>
            </w:r>
            <w:r w:rsidR="00480F5F">
              <w:rPr>
                <w:rFonts w:ascii="Arial" w:eastAsiaTheme="minorEastAsia" w:hAnsi="Arial" w:cs="Arial"/>
                <w:b/>
              </w:rPr>
              <w:t xml:space="preserve">   </w:t>
            </w:r>
            <w:r w:rsidR="00FF0F23" w:rsidRPr="00480F5F">
              <w:rPr>
                <w:rFonts w:ascii="Arial" w:eastAsiaTheme="minorEastAsia" w:hAnsi="Arial" w:cs="Arial"/>
              </w:rPr>
              <w:t xml:space="preserve"> 9</w:t>
            </w:r>
            <w:r w:rsidR="00FF0F23" w:rsidRPr="00CD4583">
              <w:rPr>
                <w:rFonts w:ascii="Arial" w:eastAsiaTheme="minorEastAsia" w:hAnsi="Arial" w:cs="Arial"/>
                <w:b/>
              </w:rPr>
              <w:t xml:space="preserve"> </w:t>
            </w:r>
            <w:r w:rsidR="00480F5F">
              <w:rPr>
                <w:rFonts w:ascii="Arial" w:eastAsiaTheme="minorEastAsia" w:hAnsi="Arial" w:cs="Arial"/>
                <w:b/>
              </w:rPr>
              <w:t xml:space="preserve">       </w:t>
            </w:r>
            <w:r w:rsidR="00FF0F23" w:rsidRPr="00FC1C3C">
              <w:rPr>
                <w:rFonts w:ascii="Arial" w:eastAsiaTheme="minorEastAsia" w:hAnsi="Arial" w:cs="Arial"/>
              </w:rPr>
              <w:t xml:space="preserve"> </w:t>
            </w:r>
            <m:oMath>
              <m:r>
                <w:rPr>
                  <w:rFonts w:ascii="Cambria Math" w:eastAsiaTheme="minorEastAsia" w:hAnsi="Arial" w:cs="Arial"/>
                </w:rPr>
                <m:t>=</m:t>
              </m:r>
              <m:r>
                <m:rPr>
                  <m:sty m:val="bi"/>
                </m:rPr>
                <w:rPr>
                  <w:rFonts w:ascii="Cambria Math" w:eastAsiaTheme="minorEastAsia" w:hAnsi="Arial" w:cs="Arial"/>
                </w:rPr>
                <m:t xml:space="preserve"> </m:t>
              </m:r>
            </m:oMath>
            <w:r w:rsidR="00FF0F23" w:rsidRPr="00CD4583">
              <w:rPr>
                <w:rFonts w:ascii="Arial" w:eastAsiaTheme="minorEastAsia" w:hAnsi="Arial" w:cs="Arial"/>
                <w:b/>
              </w:rPr>
              <w:t xml:space="preserve"> </w:t>
            </w:r>
            <m:oMath>
              <m:sSup>
                <m:sSupPr>
                  <m:ctrlPr>
                    <w:rPr>
                      <w:rFonts w:ascii="Cambria Math" w:eastAsiaTheme="minorEastAsia" w:hAnsi="Arial" w:cs="Arial"/>
                      <w:i/>
                    </w:rPr>
                  </m:ctrlPr>
                </m:sSupPr>
                <m:e>
                  <m:r>
                    <w:rPr>
                      <w:rFonts w:ascii="Cambria Math" w:eastAsiaTheme="minorEastAsia" w:hAnsi="Arial" w:cs="Arial"/>
                    </w:rPr>
                    <m:t>3</m:t>
                  </m:r>
                </m:e>
                <m:sup>
                  <m:r>
                    <w:rPr>
                      <w:rFonts w:ascii="Cambria Math" w:eastAsiaTheme="minorEastAsia" w:hAnsi="Arial" w:cs="Arial"/>
                    </w:rPr>
                    <m:t>2</m:t>
                  </m:r>
                </m:sup>
              </m:sSup>
            </m:oMath>
          </w:p>
          <w:p w:rsidR="00480F5F" w:rsidRDefault="00480F5F" w:rsidP="00480F5F">
            <w:pPr>
              <w:rPr>
                <w:rFonts w:ascii="Arial" w:eastAsiaTheme="minorEastAsia" w:hAnsi="Arial" w:cs="Arial"/>
                <w:b/>
              </w:rPr>
            </w:pPr>
          </w:p>
          <w:p w:rsidR="00FF0F23" w:rsidRDefault="00480F5F" w:rsidP="00480F5F">
            <w:pPr>
              <w:rPr>
                <w:rFonts w:ascii="Arial" w:eastAsiaTheme="minorEastAsia" w:hAnsi="Arial" w:cs="Arial"/>
                <w:b/>
              </w:rPr>
            </w:pPr>
            <w:r>
              <w:rPr>
                <w:rFonts w:ascii="Arial" w:eastAsiaTheme="minorEastAsia" w:hAnsi="Arial" w:cs="Arial"/>
                <w:b/>
              </w:rPr>
              <w:t>Method</w:t>
            </w:r>
            <w:r w:rsidR="00FF0F23">
              <w:rPr>
                <w:rFonts w:ascii="Arial" w:eastAsiaTheme="minorEastAsia" w:hAnsi="Arial" w:cs="Arial"/>
                <w:b/>
              </w:rPr>
              <w:t xml:space="preserve"> 2: </w:t>
            </w:r>
            <m:oMath>
              <m:r>
                <m:rPr>
                  <m:sty m:val="bi"/>
                </m:rPr>
                <w:rPr>
                  <w:rFonts w:ascii="Cambria Math" w:eastAsiaTheme="minorEastAsia" w:hAnsi="Arial" w:cs="Arial"/>
                </w:rPr>
                <m:t xml:space="preserve">   </m:t>
              </m:r>
              <m:sSup>
                <m:sSupPr>
                  <m:ctrlPr>
                    <w:rPr>
                      <w:rFonts w:ascii="Cambria Math" w:hAnsi="Arial" w:cs="Arial"/>
                      <w:i/>
                    </w:rPr>
                  </m:ctrlPr>
                </m:sSupPr>
                <m:e>
                  <m:r>
                    <w:rPr>
                      <w:rFonts w:ascii="Cambria Math" w:hAnsi="Arial" w:cs="Arial"/>
                    </w:rPr>
                    <m:t>3</m:t>
                  </m:r>
                </m:e>
                <m:sup>
                  <m:r>
                    <w:rPr>
                      <w:rFonts w:ascii="Cambria Math" w:hAnsi="Arial" w:cs="Arial"/>
                    </w:rPr>
                    <m:t>4</m:t>
                  </m:r>
                </m:sup>
              </m:sSup>
            </m:oMath>
            <w:r w:rsidR="00FF0F23" w:rsidRPr="00CD4583">
              <w:rPr>
                <w:rFonts w:ascii="Arial" w:eastAsiaTheme="minorEastAsia" w:hAnsi="Arial" w:cs="Arial"/>
              </w:rPr>
              <w:t xml:space="preserve"> </w:t>
            </w:r>
            <m:oMath>
              <m:r>
                <w:rPr>
                  <w:rFonts w:ascii="Cambria Math" w:eastAsiaTheme="minorEastAsia" w:hAnsi="Arial" w:cs="Arial"/>
                </w:rPr>
                <m:t>÷</m:t>
              </m:r>
            </m:oMath>
            <w:r w:rsidR="00FF0F23" w:rsidRPr="00CD4583">
              <w:rPr>
                <w:rFonts w:ascii="Arial" w:eastAsiaTheme="minorEastAsia" w:hAnsi="Arial" w:cs="Arial"/>
              </w:rPr>
              <w:t xml:space="preserve"> </w:t>
            </w:r>
            <m:oMath>
              <m:sSup>
                <m:sSupPr>
                  <m:ctrlPr>
                    <w:rPr>
                      <w:rFonts w:ascii="Cambria Math" w:eastAsiaTheme="minorEastAsia" w:hAnsi="Arial" w:cs="Arial"/>
                      <w:i/>
                    </w:rPr>
                  </m:ctrlPr>
                </m:sSupPr>
                <m:e>
                  <m:r>
                    <w:rPr>
                      <w:rFonts w:ascii="Cambria Math" w:eastAsiaTheme="minorEastAsia" w:hAnsi="Arial" w:cs="Arial"/>
                    </w:rPr>
                    <m:t>3</m:t>
                  </m:r>
                </m:e>
                <m:sup>
                  <m:r>
                    <w:rPr>
                      <w:rFonts w:ascii="Cambria Math" w:eastAsiaTheme="minorEastAsia" w:hAnsi="Arial" w:cs="Arial"/>
                    </w:rPr>
                    <m:t>2</m:t>
                  </m:r>
                </m:sup>
              </m:sSup>
            </m:oMath>
            <w:r w:rsidR="00FF0F23">
              <w:rPr>
                <w:rFonts w:ascii="Arial" w:eastAsiaTheme="minorEastAsia" w:hAnsi="Arial" w:cs="Arial"/>
                <w:b/>
              </w:rPr>
              <w:t xml:space="preserve">   </w:t>
            </w:r>
            <w:r>
              <w:rPr>
                <w:rFonts w:ascii="Arial" w:eastAsiaTheme="minorEastAsia" w:hAnsi="Arial" w:cs="Arial"/>
                <w:b/>
              </w:rPr>
              <w:t xml:space="preserve"> </w:t>
            </w:r>
            <w:r w:rsidR="00FF0F23">
              <w:rPr>
                <w:rFonts w:ascii="Arial" w:eastAsiaTheme="minorEastAsia" w:hAnsi="Arial" w:cs="Arial"/>
                <w:b/>
              </w:rPr>
              <w:t xml:space="preserve"> </w:t>
            </w:r>
            <m:oMath>
              <m:r>
                <m:rPr>
                  <m:sty m:val="bi"/>
                </m:rPr>
                <w:rPr>
                  <w:rFonts w:ascii="Cambria Math" w:eastAsiaTheme="minorEastAsia" w:hAnsi="Arial" w:cs="Arial"/>
                </w:rPr>
                <m:t xml:space="preserve"> </m:t>
              </m:r>
              <m:r>
                <w:rPr>
                  <w:rFonts w:ascii="Cambria Math" w:eastAsiaTheme="minorEastAsia" w:hAnsi="Arial" w:cs="Arial"/>
                </w:rPr>
                <m:t xml:space="preserve">= </m:t>
              </m:r>
            </m:oMath>
            <w:r w:rsidR="00FF0F23" w:rsidRPr="00FC1C3C">
              <w:rPr>
                <w:rFonts w:ascii="Arial" w:eastAsiaTheme="minorEastAsia" w:hAnsi="Arial" w:cs="Arial"/>
              </w:rPr>
              <w:t xml:space="preserve">  </w:t>
            </w:r>
            <w:r w:rsidRPr="00FC1C3C">
              <w:rPr>
                <w:rFonts w:ascii="Arial" w:eastAsiaTheme="minorEastAsia" w:hAnsi="Arial" w:cs="Arial"/>
              </w:rPr>
              <w:t xml:space="preserve"> </w:t>
            </w:r>
            <w:r w:rsidR="00FF0F23" w:rsidRPr="00FC1C3C">
              <w:rPr>
                <w:rFonts w:ascii="Arial" w:eastAsiaTheme="minorEastAsia" w:hAnsi="Arial" w:cs="Arial"/>
              </w:rPr>
              <w:t xml:space="preserve"> </w:t>
            </w:r>
            <m:oMath>
              <m:f>
                <m:fPr>
                  <m:ctrlPr>
                    <w:rPr>
                      <w:rFonts w:ascii="Cambria Math" w:eastAsiaTheme="minorEastAsia" w:hAnsi="Arial" w:cs="Arial"/>
                      <w:i/>
                    </w:rPr>
                  </m:ctrlPr>
                </m:fPr>
                <m:num>
                  <m:r>
                    <w:rPr>
                      <w:rFonts w:ascii="Cambria Math" w:eastAsiaTheme="minorEastAsia" w:hAnsi="Arial" w:cs="Arial"/>
                    </w:rPr>
                    <m:t xml:space="preserve"> </m:t>
                  </m:r>
                  <m:sSup>
                    <m:sSupPr>
                      <m:ctrlPr>
                        <w:rPr>
                          <w:rFonts w:ascii="Cambria Math" w:hAnsi="Arial" w:cs="Arial"/>
                          <w:i/>
                        </w:rPr>
                      </m:ctrlPr>
                    </m:sSupPr>
                    <m:e>
                      <m:r>
                        <w:rPr>
                          <w:rFonts w:ascii="Cambria Math" w:hAnsi="Arial" w:cs="Arial"/>
                        </w:rPr>
                        <m:t>3</m:t>
                      </m:r>
                    </m:e>
                    <m:sup>
                      <m:r>
                        <w:rPr>
                          <w:rFonts w:ascii="Cambria Math" w:hAnsi="Arial" w:cs="Arial"/>
                        </w:rPr>
                        <m:t>4</m:t>
                      </m:r>
                    </m:sup>
                  </m:sSup>
                  <m:r>
                    <m:rPr>
                      <m:sty m:val="p"/>
                    </m:rPr>
                    <w:rPr>
                      <w:rFonts w:ascii="Cambria Math" w:eastAsiaTheme="minorEastAsia" w:hAnsi="Arial" w:cs="Arial"/>
                    </w:rPr>
                    <m:t xml:space="preserve"> </m:t>
                  </m:r>
                </m:num>
                <m:den>
                  <m:sSup>
                    <m:sSupPr>
                      <m:ctrlPr>
                        <w:rPr>
                          <w:rFonts w:ascii="Cambria Math" w:eastAsiaTheme="minorEastAsia" w:hAnsi="Arial" w:cs="Arial"/>
                          <w:i/>
                        </w:rPr>
                      </m:ctrlPr>
                    </m:sSupPr>
                    <m:e>
                      <m:r>
                        <w:rPr>
                          <w:rFonts w:ascii="Cambria Math" w:eastAsiaTheme="minorEastAsia" w:hAnsi="Arial" w:cs="Arial"/>
                        </w:rPr>
                        <m:t>3</m:t>
                      </m:r>
                    </m:e>
                    <m:sup>
                      <m:r>
                        <w:rPr>
                          <w:rFonts w:ascii="Cambria Math" w:eastAsiaTheme="minorEastAsia" w:hAnsi="Arial" w:cs="Arial"/>
                        </w:rPr>
                        <m:t>2</m:t>
                      </m:r>
                    </m:sup>
                  </m:sSup>
                </m:den>
              </m:f>
            </m:oMath>
            <w:r w:rsidR="00FF0F23" w:rsidRPr="00CD4583">
              <w:rPr>
                <w:rFonts w:ascii="Arial" w:eastAsiaTheme="minorEastAsia" w:hAnsi="Arial" w:cs="Arial"/>
                <w:b/>
              </w:rPr>
              <w:t xml:space="preserve">   </w:t>
            </w:r>
            <w:r>
              <w:rPr>
                <w:rFonts w:ascii="Arial" w:eastAsiaTheme="minorEastAsia" w:hAnsi="Arial" w:cs="Arial"/>
                <w:b/>
              </w:rPr>
              <w:t xml:space="preserve">  </w:t>
            </w:r>
            <w:r w:rsidR="00FF0F23" w:rsidRPr="00CD4583">
              <w:rPr>
                <w:rFonts w:ascii="Arial" w:eastAsiaTheme="minorEastAsia" w:hAnsi="Arial" w:cs="Arial"/>
                <w:b/>
              </w:rPr>
              <w:t xml:space="preserve"> </w:t>
            </w:r>
            <m:oMath>
              <m:r>
                <m:rPr>
                  <m:sty m:val="bi"/>
                </m:rPr>
                <w:rPr>
                  <w:rFonts w:ascii="Cambria Math" w:eastAsiaTheme="minorEastAsia" w:hAnsi="Cambria Math" w:cs="Arial"/>
                </w:rPr>
                <m:t>=</m:t>
              </m:r>
            </m:oMath>
            <w:r w:rsidR="00FF0F23" w:rsidRPr="00CD4583">
              <w:rPr>
                <w:rFonts w:ascii="Arial" w:eastAsiaTheme="minorEastAsia" w:hAnsi="Arial" w:cs="Arial"/>
                <w:b/>
              </w:rPr>
              <w:t xml:space="preserve"> </w:t>
            </w:r>
            <m:oMath>
              <m:r>
                <m:rPr>
                  <m:sty m:val="bi"/>
                </m:rPr>
                <w:rPr>
                  <w:rFonts w:ascii="Cambria Math" w:eastAsiaTheme="minorEastAsia" w:hAnsi="Arial" w:cs="Arial"/>
                </w:rPr>
                <m:t xml:space="preserve">  </m:t>
              </m:r>
              <m:r>
                <w:rPr>
                  <w:rFonts w:ascii="Cambria Math" w:eastAsiaTheme="minorEastAsia" w:hAnsi="Arial" w:cs="Arial"/>
                </w:rPr>
                <m:t xml:space="preserve">  </m:t>
              </m:r>
              <m:f>
                <m:fPr>
                  <m:ctrlPr>
                    <w:rPr>
                      <w:rFonts w:ascii="Cambria Math" w:eastAsiaTheme="minorEastAsia" w:hAnsi="Arial" w:cs="Arial"/>
                      <w:i/>
                    </w:rPr>
                  </m:ctrlPr>
                </m:fPr>
                <m:num>
                  <m:r>
                    <w:rPr>
                      <w:rFonts w:ascii="Cambria Math" w:eastAsiaTheme="minorEastAsia" w:hAnsi="Arial" w:cs="Arial"/>
                    </w:rPr>
                    <m:t>3</m:t>
                  </m:r>
                  <m:r>
                    <w:rPr>
                      <w:rFonts w:ascii="Arial" w:eastAsiaTheme="minorEastAsia" w:hAnsi="Arial" w:cs="Arial"/>
                    </w:rPr>
                    <m:t>×</m:t>
                  </m:r>
                  <m:r>
                    <w:rPr>
                      <w:rFonts w:ascii="Cambria Math" w:eastAsiaTheme="minorEastAsia" w:hAnsi="Arial" w:cs="Arial"/>
                    </w:rPr>
                    <m:t>3</m:t>
                  </m:r>
                  <m:r>
                    <w:rPr>
                      <w:rFonts w:ascii="Arial" w:eastAsiaTheme="minorEastAsia" w:hAnsi="Arial" w:cs="Arial"/>
                    </w:rPr>
                    <m:t>×</m:t>
                  </m:r>
                  <m:r>
                    <w:rPr>
                      <w:rFonts w:ascii="Cambria Math" w:eastAsiaTheme="minorEastAsia" w:hAnsi="Arial" w:cs="Arial"/>
                    </w:rPr>
                    <m:t>3</m:t>
                  </m:r>
                  <m:r>
                    <w:rPr>
                      <w:rFonts w:ascii="Arial" w:eastAsiaTheme="minorEastAsia" w:hAnsi="Arial" w:cs="Arial"/>
                    </w:rPr>
                    <m:t>×</m:t>
                  </m:r>
                  <m:r>
                    <w:rPr>
                      <w:rFonts w:ascii="Cambria Math" w:eastAsiaTheme="minorEastAsia" w:hAnsi="Arial" w:cs="Arial"/>
                    </w:rPr>
                    <m:t>3</m:t>
                  </m:r>
                </m:num>
                <m:den>
                  <m:r>
                    <w:rPr>
                      <w:rFonts w:ascii="Cambria Math" w:eastAsiaTheme="minorEastAsia" w:hAnsi="Arial" w:cs="Arial"/>
                    </w:rPr>
                    <m:t>3</m:t>
                  </m:r>
                  <m:r>
                    <w:rPr>
                      <w:rFonts w:ascii="Arial" w:eastAsiaTheme="minorEastAsia" w:hAnsi="Arial" w:cs="Arial"/>
                    </w:rPr>
                    <m:t>×</m:t>
                  </m:r>
                  <m:r>
                    <w:rPr>
                      <w:rFonts w:ascii="Cambria Math" w:eastAsiaTheme="minorEastAsia" w:hAnsi="Arial" w:cs="Arial"/>
                    </w:rPr>
                    <m:t>3</m:t>
                  </m:r>
                </m:den>
              </m:f>
            </m:oMath>
            <w:r w:rsidR="00FF0F23" w:rsidRPr="00CD4583">
              <w:rPr>
                <w:rFonts w:ascii="Arial" w:eastAsiaTheme="minorEastAsia" w:hAnsi="Arial" w:cs="Arial"/>
                <w:b/>
              </w:rPr>
              <w:t xml:space="preserve">    </w:t>
            </w:r>
            <m:oMath>
              <m:r>
                <m:rPr>
                  <m:sty m:val="bi"/>
                </m:rPr>
                <w:rPr>
                  <w:rFonts w:ascii="Cambria Math" w:eastAsiaTheme="minorEastAsia" w:hAnsi="Cambria Math" w:cs="Arial"/>
                </w:rPr>
                <m:t xml:space="preserve">= </m:t>
              </m:r>
            </m:oMath>
            <w:r w:rsidR="00FF0F23" w:rsidRPr="00CD4583">
              <w:rPr>
                <w:rFonts w:ascii="Arial" w:eastAsiaTheme="minorEastAsia" w:hAnsi="Arial" w:cs="Arial"/>
                <w:b/>
              </w:rPr>
              <w:t xml:space="preserve">   </w:t>
            </w:r>
            <m:oMath>
              <m:r>
                <w:rPr>
                  <w:rFonts w:ascii="Cambria Math" w:eastAsiaTheme="minorEastAsia" w:hAnsi="Arial" w:cs="Arial"/>
                </w:rPr>
                <m:t>3</m:t>
              </m:r>
              <m:r>
                <w:rPr>
                  <w:rFonts w:ascii="Arial" w:eastAsiaTheme="minorEastAsia" w:hAnsi="Arial" w:cs="Arial"/>
                </w:rPr>
                <m:t>×</m:t>
              </m:r>
              <m:r>
                <w:rPr>
                  <w:rFonts w:ascii="Cambria Math" w:eastAsiaTheme="minorEastAsia" w:hAnsi="Arial" w:cs="Arial"/>
                </w:rPr>
                <m:t>3</m:t>
              </m:r>
              <m:r>
                <m:rPr>
                  <m:sty m:val="bi"/>
                </m:rPr>
                <w:rPr>
                  <w:rFonts w:ascii="Cambria Math" w:eastAsiaTheme="minorEastAsia" w:hAnsi="Arial" w:cs="Arial"/>
                </w:rPr>
                <m:t xml:space="preserve">    </m:t>
              </m:r>
            </m:oMath>
            <w:r w:rsidR="00FF0F23" w:rsidRPr="00CD4583">
              <w:rPr>
                <w:rFonts w:ascii="Arial" w:eastAsiaTheme="minorEastAsia" w:hAnsi="Arial" w:cs="Arial"/>
                <w:b/>
              </w:rPr>
              <w:t xml:space="preserve"> </w:t>
            </w:r>
            <m:oMath>
              <m:r>
                <m:rPr>
                  <m:sty m:val="bi"/>
                </m:rPr>
                <w:rPr>
                  <w:rFonts w:ascii="Cambria Math" w:eastAsiaTheme="minorEastAsia" w:hAnsi="Cambria Math" w:cs="Arial"/>
                </w:rPr>
                <m:t>=</m:t>
              </m:r>
            </m:oMath>
            <w:r w:rsidR="00FF0F23" w:rsidRPr="00CD4583">
              <w:rPr>
                <w:rFonts w:ascii="Arial" w:eastAsiaTheme="minorEastAsia" w:hAnsi="Arial" w:cs="Arial"/>
                <w:b/>
              </w:rPr>
              <w:t xml:space="preserve"> </w:t>
            </w:r>
            <m:oMath>
              <m:sSup>
                <m:sSupPr>
                  <m:ctrlPr>
                    <w:rPr>
                      <w:rFonts w:ascii="Cambria Math" w:eastAsiaTheme="minorEastAsia" w:hAnsi="Arial" w:cs="Arial"/>
                      <w:i/>
                    </w:rPr>
                  </m:ctrlPr>
                </m:sSupPr>
                <m:e>
                  <m:r>
                    <w:rPr>
                      <w:rFonts w:ascii="Cambria Math" w:eastAsiaTheme="minorEastAsia" w:hAnsi="Arial" w:cs="Arial"/>
                    </w:rPr>
                    <m:t>3</m:t>
                  </m:r>
                </m:e>
                <m:sup>
                  <m:r>
                    <w:rPr>
                      <w:rFonts w:ascii="Cambria Math" w:eastAsiaTheme="minorEastAsia" w:hAnsi="Arial" w:cs="Arial"/>
                    </w:rPr>
                    <m:t>2</m:t>
                  </m:r>
                </m:sup>
              </m:sSup>
            </m:oMath>
          </w:p>
          <w:p w:rsidR="00FF0F23" w:rsidRDefault="00FF0F23" w:rsidP="00480F5F">
            <w:pPr>
              <w:rPr>
                <w:rFonts w:ascii="Arial" w:eastAsiaTheme="minorEastAsia" w:hAnsi="Arial" w:cs="Arial"/>
                <w:b/>
              </w:rPr>
            </w:pPr>
          </w:p>
          <w:p w:rsidR="00FF0F23" w:rsidRPr="00CD4583" w:rsidRDefault="00FF0F23" w:rsidP="00480F5F">
            <w:pPr>
              <w:rPr>
                <w:rFonts w:ascii="Arial" w:hAnsi="Arial" w:cs="Arial"/>
                <w:b/>
              </w:rPr>
            </w:pPr>
            <w:r>
              <w:rPr>
                <w:rFonts w:ascii="Arial" w:eastAsiaTheme="minorEastAsia" w:hAnsi="Arial" w:cs="Arial"/>
                <w:b/>
              </w:rPr>
              <w:t xml:space="preserve">[Hint: </w:t>
            </w:r>
            <w:r w:rsidRPr="007526D4">
              <w:rPr>
                <w:rFonts w:ascii="Arial" w:eastAsiaTheme="minorEastAsia" w:hAnsi="Arial" w:cs="Arial"/>
              </w:rPr>
              <w:t xml:space="preserve">Choose/use one of the </w:t>
            </w:r>
            <w:r w:rsidR="007526D4">
              <w:rPr>
                <w:rFonts w:ascii="Arial" w:eastAsiaTheme="minorEastAsia" w:hAnsi="Arial" w:cs="Arial"/>
              </w:rPr>
              <w:t>methods</w:t>
            </w:r>
            <w:r w:rsidRPr="007526D4">
              <w:rPr>
                <w:rFonts w:ascii="Arial" w:eastAsiaTheme="minorEastAsia" w:hAnsi="Arial" w:cs="Arial"/>
              </w:rPr>
              <w:t xml:space="preserve"> to develop the concept of dividing powers of the same base and let learners answer the following questions</w:t>
            </w:r>
            <w:r w:rsidR="007526D4">
              <w:rPr>
                <w:rFonts w:ascii="Arial" w:eastAsiaTheme="minorEastAsia" w:hAnsi="Arial" w:cs="Arial"/>
              </w:rPr>
              <w:t>. In the illustration below, method 1 has been used</w:t>
            </w:r>
            <w:r>
              <w:rPr>
                <w:rFonts w:ascii="Arial" w:eastAsiaTheme="minorEastAsia" w:hAnsi="Arial" w:cs="Arial"/>
                <w:b/>
              </w:rPr>
              <w:t>]</w:t>
            </w:r>
          </w:p>
          <w:p w:rsidR="00FF0F23" w:rsidRDefault="00FF0F23" w:rsidP="00480F5F">
            <w:pPr>
              <w:rPr>
                <w:rFonts w:ascii="Arial" w:hAnsi="Arial" w:cs="Arial"/>
              </w:rPr>
            </w:pPr>
          </w:p>
          <w:p w:rsidR="00FF0F23" w:rsidRDefault="00FF0F23" w:rsidP="00621035">
            <w:pPr>
              <w:pStyle w:val="ListParagraph"/>
              <w:numPr>
                <w:ilvl w:val="1"/>
                <w:numId w:val="8"/>
              </w:numPr>
              <w:rPr>
                <w:rFonts w:ascii="Arial" w:hAnsi="Arial" w:cs="Arial"/>
              </w:rPr>
            </w:pPr>
            <w:r w:rsidRPr="00237A08">
              <w:rPr>
                <w:rFonts w:ascii="Arial" w:hAnsi="Arial" w:cs="Arial"/>
              </w:rPr>
              <w:t>Look at how the fo</w:t>
            </w:r>
            <w:r>
              <w:rPr>
                <w:rFonts w:ascii="Arial" w:hAnsi="Arial" w:cs="Arial"/>
              </w:rPr>
              <w:t>llowing number was simplified and answer the questions that follow:</w:t>
            </w:r>
          </w:p>
          <w:p w:rsidR="007526D4" w:rsidRPr="00237A08" w:rsidRDefault="007526D4" w:rsidP="007526D4">
            <w:pPr>
              <w:pStyle w:val="ListParagraph"/>
              <w:ind w:left="360"/>
              <w:rPr>
                <w:rFonts w:ascii="Arial" w:hAnsi="Arial" w:cs="Arial"/>
              </w:rPr>
            </w:pPr>
          </w:p>
          <w:p w:rsidR="00FF0F23" w:rsidRPr="00CD4583" w:rsidRDefault="00FF0F23" w:rsidP="00480F5F">
            <w:pPr>
              <w:pStyle w:val="ListParagraph"/>
              <w:rPr>
                <w:rFonts w:ascii="Arial" w:hAnsi="Arial" w:cs="Arial"/>
              </w:rPr>
            </w:pPr>
            <w:r w:rsidRPr="00CD4583">
              <w:rPr>
                <w:rFonts w:ascii="Arial" w:eastAsiaTheme="minorEastAsia" w:hAnsi="Arial" w:cs="Arial"/>
                <w:b/>
              </w:rPr>
              <w:t xml:space="preserve">        </w:t>
            </w:r>
          </w:p>
          <w:p w:rsidR="00FF0F23" w:rsidRDefault="00D17FF2" w:rsidP="00480F5F">
            <w:pPr>
              <w:rPr>
                <w:rFonts w:ascii="Arial" w:eastAsiaTheme="minorEastAsia" w:hAnsi="Arial" w:cs="Arial"/>
                <w:b/>
              </w:rPr>
            </w:pPr>
            <m:oMath>
              <m:sSup>
                <m:sSupPr>
                  <m:ctrlPr>
                    <w:rPr>
                      <w:rFonts w:ascii="Cambria Math" w:hAnsi="Arial" w:cs="Arial"/>
                      <w:i/>
                    </w:rPr>
                  </m:ctrlPr>
                </m:sSupPr>
                <m:e>
                  <m:r>
                    <w:rPr>
                      <w:rFonts w:ascii="Cambria Math" w:hAnsi="Arial" w:cs="Arial"/>
                    </w:rPr>
                    <m:t>3</m:t>
                  </m:r>
                </m:e>
                <m:sup>
                  <m:r>
                    <w:rPr>
                      <w:rFonts w:ascii="Cambria Math" w:hAnsi="Arial" w:cs="Arial"/>
                    </w:rPr>
                    <m:t>5</m:t>
                  </m:r>
                </m:sup>
              </m:sSup>
            </m:oMath>
            <w:r w:rsidR="00FF0F23" w:rsidRPr="00CD4583">
              <w:rPr>
                <w:rFonts w:ascii="Arial" w:eastAsiaTheme="minorEastAsia" w:hAnsi="Arial" w:cs="Arial"/>
              </w:rPr>
              <w:t xml:space="preserve"> </w:t>
            </w:r>
            <m:oMath>
              <m:r>
                <w:rPr>
                  <w:rFonts w:ascii="Cambria Math" w:eastAsiaTheme="minorEastAsia" w:hAnsi="Arial" w:cs="Arial"/>
                </w:rPr>
                <m:t>÷</m:t>
              </m:r>
            </m:oMath>
            <w:r w:rsidR="00FF0F23" w:rsidRPr="00CD4583">
              <w:rPr>
                <w:rFonts w:ascii="Arial" w:eastAsiaTheme="minorEastAsia" w:hAnsi="Arial" w:cs="Arial"/>
              </w:rPr>
              <w:t xml:space="preserve"> </w:t>
            </w:r>
            <m:oMath>
              <m:sSup>
                <m:sSupPr>
                  <m:ctrlPr>
                    <w:rPr>
                      <w:rFonts w:ascii="Cambria Math" w:eastAsiaTheme="minorEastAsia" w:hAnsi="Arial" w:cs="Arial"/>
                      <w:i/>
                    </w:rPr>
                  </m:ctrlPr>
                </m:sSupPr>
                <m:e>
                  <m:r>
                    <w:rPr>
                      <w:rFonts w:ascii="Cambria Math" w:eastAsiaTheme="minorEastAsia" w:hAnsi="Arial" w:cs="Arial"/>
                    </w:rPr>
                    <m:t>3</m:t>
                  </m:r>
                </m:e>
                <m:sup>
                  <m:r>
                    <w:rPr>
                      <w:rFonts w:ascii="Cambria Math" w:eastAsiaTheme="minorEastAsia" w:hAnsi="Arial" w:cs="Arial"/>
                    </w:rPr>
                    <m:t>2</m:t>
                  </m:r>
                </m:sup>
              </m:sSup>
              <m:r>
                <m:rPr>
                  <m:sty m:val="bi"/>
                </m:rPr>
                <w:rPr>
                  <w:rFonts w:ascii="Cambria Math" w:eastAsiaTheme="minorEastAsia" w:hAnsi="Arial" w:cs="Arial"/>
                </w:rPr>
                <m:t xml:space="preserve">     =</m:t>
              </m:r>
            </m:oMath>
            <w:r w:rsidR="00FF0F23">
              <w:rPr>
                <w:rFonts w:ascii="Arial" w:eastAsiaTheme="minorEastAsia" w:hAnsi="Arial" w:cs="Arial"/>
                <w:b/>
              </w:rPr>
              <w:t xml:space="preserve">    </w:t>
            </w:r>
            <m:oMath>
              <m:f>
                <m:fPr>
                  <m:ctrlPr>
                    <w:rPr>
                      <w:rFonts w:ascii="Cambria Math" w:eastAsiaTheme="minorEastAsia" w:hAnsi="Arial" w:cs="Arial"/>
                      <w:i/>
                    </w:rPr>
                  </m:ctrlPr>
                </m:fPr>
                <m:num>
                  <m:r>
                    <w:rPr>
                      <w:rFonts w:ascii="Cambria Math" w:eastAsiaTheme="minorEastAsia" w:hAnsi="Arial" w:cs="Arial"/>
                    </w:rPr>
                    <m:t xml:space="preserve"> </m:t>
                  </m:r>
                  <m:sSup>
                    <m:sSupPr>
                      <m:ctrlPr>
                        <w:rPr>
                          <w:rFonts w:ascii="Cambria Math" w:hAnsi="Arial" w:cs="Arial"/>
                          <w:i/>
                        </w:rPr>
                      </m:ctrlPr>
                    </m:sSupPr>
                    <m:e>
                      <m:r>
                        <w:rPr>
                          <w:rFonts w:ascii="Cambria Math" w:hAnsi="Arial" w:cs="Arial"/>
                        </w:rPr>
                        <m:t>3</m:t>
                      </m:r>
                    </m:e>
                    <m:sup>
                      <m:r>
                        <w:rPr>
                          <w:rFonts w:ascii="Cambria Math" w:hAnsi="Arial" w:cs="Arial"/>
                        </w:rPr>
                        <m:t>5</m:t>
                      </m:r>
                    </m:sup>
                  </m:sSup>
                  <m:r>
                    <m:rPr>
                      <m:sty m:val="p"/>
                    </m:rPr>
                    <w:rPr>
                      <w:rFonts w:ascii="Cambria Math" w:eastAsiaTheme="minorEastAsia" w:hAnsi="Arial" w:cs="Arial"/>
                    </w:rPr>
                    <m:t xml:space="preserve"> </m:t>
                  </m:r>
                </m:num>
                <m:den>
                  <m:sSup>
                    <m:sSupPr>
                      <m:ctrlPr>
                        <w:rPr>
                          <w:rFonts w:ascii="Cambria Math" w:eastAsiaTheme="minorEastAsia" w:hAnsi="Arial" w:cs="Arial"/>
                          <w:i/>
                        </w:rPr>
                      </m:ctrlPr>
                    </m:sSupPr>
                    <m:e>
                      <m:r>
                        <w:rPr>
                          <w:rFonts w:ascii="Cambria Math" w:eastAsiaTheme="minorEastAsia" w:hAnsi="Arial" w:cs="Arial"/>
                        </w:rPr>
                        <m:t>3</m:t>
                      </m:r>
                    </m:e>
                    <m:sup>
                      <m:r>
                        <w:rPr>
                          <w:rFonts w:ascii="Cambria Math" w:eastAsiaTheme="minorEastAsia" w:hAnsi="Arial" w:cs="Arial"/>
                        </w:rPr>
                        <m:t>2</m:t>
                      </m:r>
                    </m:sup>
                  </m:sSup>
                </m:den>
              </m:f>
            </m:oMath>
            <w:r w:rsidR="00FF0F23" w:rsidRPr="00CD4583">
              <w:rPr>
                <w:rFonts w:ascii="Arial" w:eastAsiaTheme="minorEastAsia" w:hAnsi="Arial" w:cs="Arial"/>
                <w:b/>
              </w:rPr>
              <w:t xml:space="preserve">    </w:t>
            </w:r>
            <m:oMath>
              <m:r>
                <m:rPr>
                  <m:sty m:val="bi"/>
                </m:rPr>
                <w:rPr>
                  <w:rFonts w:ascii="Cambria Math" w:eastAsiaTheme="minorEastAsia" w:hAnsi="Cambria Math" w:cs="Arial"/>
                </w:rPr>
                <m:t>=</m:t>
              </m:r>
            </m:oMath>
            <w:r w:rsidR="00FF0F23" w:rsidRPr="00CD4583">
              <w:rPr>
                <w:rFonts w:ascii="Arial" w:eastAsiaTheme="minorEastAsia" w:hAnsi="Arial" w:cs="Arial"/>
                <w:b/>
              </w:rPr>
              <w:t xml:space="preserve"> </w:t>
            </w:r>
            <m:oMath>
              <m:r>
                <m:rPr>
                  <m:sty m:val="bi"/>
                </m:rPr>
                <w:rPr>
                  <w:rFonts w:ascii="Cambria Math" w:eastAsiaTheme="minorEastAsia" w:hAnsi="Arial" w:cs="Arial"/>
                </w:rPr>
                <m:t xml:space="preserve">    </m:t>
              </m:r>
              <m:f>
                <m:fPr>
                  <m:ctrlPr>
                    <w:rPr>
                      <w:rFonts w:ascii="Cambria Math" w:eastAsiaTheme="minorEastAsia" w:hAnsi="Arial" w:cs="Arial"/>
                      <w:i/>
                    </w:rPr>
                  </m:ctrlPr>
                </m:fPr>
                <m:num>
                  <m:r>
                    <w:rPr>
                      <w:rFonts w:ascii="Cambria Math" w:eastAsiaTheme="minorEastAsia" w:hAnsi="Arial" w:cs="Arial"/>
                    </w:rPr>
                    <m:t>3</m:t>
                  </m:r>
                  <m:r>
                    <w:rPr>
                      <w:rFonts w:ascii="Arial" w:eastAsiaTheme="minorEastAsia" w:hAnsi="Arial" w:cs="Arial"/>
                    </w:rPr>
                    <m:t>×</m:t>
                  </m:r>
                  <m:r>
                    <w:rPr>
                      <w:rFonts w:ascii="Cambria Math" w:eastAsiaTheme="minorEastAsia" w:hAnsi="Arial" w:cs="Arial"/>
                    </w:rPr>
                    <m:t>3</m:t>
                  </m:r>
                  <m:r>
                    <w:rPr>
                      <w:rFonts w:ascii="Arial" w:eastAsiaTheme="minorEastAsia" w:hAnsi="Arial" w:cs="Arial"/>
                    </w:rPr>
                    <m:t>×</m:t>
                  </m:r>
                  <m:r>
                    <w:rPr>
                      <w:rFonts w:ascii="Cambria Math" w:eastAsiaTheme="minorEastAsia" w:hAnsi="Arial" w:cs="Arial"/>
                    </w:rPr>
                    <m:t>3</m:t>
                  </m:r>
                  <m:r>
                    <w:rPr>
                      <w:rFonts w:ascii="Arial" w:eastAsiaTheme="minorEastAsia" w:hAnsi="Arial" w:cs="Arial"/>
                    </w:rPr>
                    <m:t>×</m:t>
                  </m:r>
                  <m:r>
                    <w:rPr>
                      <w:rFonts w:ascii="Cambria Math" w:eastAsiaTheme="minorEastAsia" w:hAnsi="Arial" w:cs="Arial"/>
                    </w:rPr>
                    <m:t>3</m:t>
                  </m:r>
                  <m:r>
                    <w:rPr>
                      <w:rFonts w:ascii="Arial" w:eastAsiaTheme="minorEastAsia" w:hAnsi="Arial" w:cs="Arial"/>
                    </w:rPr>
                    <m:t>×</m:t>
                  </m:r>
                  <m:r>
                    <w:rPr>
                      <w:rFonts w:ascii="Cambria Math" w:eastAsiaTheme="minorEastAsia" w:hAnsi="Arial" w:cs="Arial"/>
                    </w:rPr>
                    <m:t>3</m:t>
                  </m:r>
                </m:num>
                <m:den>
                  <m:r>
                    <w:rPr>
                      <w:rFonts w:ascii="Cambria Math" w:eastAsiaTheme="minorEastAsia" w:hAnsi="Arial" w:cs="Arial"/>
                    </w:rPr>
                    <m:t>3</m:t>
                  </m:r>
                  <m:r>
                    <w:rPr>
                      <w:rFonts w:ascii="Arial" w:eastAsiaTheme="minorEastAsia" w:hAnsi="Arial" w:cs="Arial"/>
                    </w:rPr>
                    <m:t>×</m:t>
                  </m:r>
                  <m:r>
                    <w:rPr>
                      <w:rFonts w:ascii="Cambria Math" w:eastAsiaTheme="minorEastAsia" w:hAnsi="Arial" w:cs="Arial"/>
                    </w:rPr>
                    <m:t>3</m:t>
                  </m:r>
                </m:den>
              </m:f>
            </m:oMath>
            <w:r w:rsidR="00FF0F23" w:rsidRPr="00CD4583">
              <w:rPr>
                <w:rFonts w:ascii="Arial" w:eastAsiaTheme="minorEastAsia" w:hAnsi="Arial" w:cs="Arial"/>
                <w:b/>
              </w:rPr>
              <w:t xml:space="preserve">    </w:t>
            </w:r>
            <m:oMath>
              <m:r>
                <m:rPr>
                  <m:sty m:val="bi"/>
                </m:rPr>
                <w:rPr>
                  <w:rFonts w:ascii="Cambria Math" w:eastAsiaTheme="minorEastAsia" w:hAnsi="Cambria Math" w:cs="Arial"/>
                </w:rPr>
                <m:t>=</m:t>
              </m:r>
            </m:oMath>
            <w:r w:rsidR="00FF0F23" w:rsidRPr="00CD4583">
              <w:rPr>
                <w:rFonts w:ascii="Arial" w:eastAsiaTheme="minorEastAsia" w:hAnsi="Arial" w:cs="Arial"/>
                <w:b/>
              </w:rPr>
              <w:t xml:space="preserve">    </w:t>
            </w:r>
            <m:oMath>
              <m:r>
                <w:rPr>
                  <w:rFonts w:ascii="Cambria Math" w:eastAsiaTheme="minorEastAsia" w:hAnsi="Arial" w:cs="Arial"/>
                </w:rPr>
                <m:t>3</m:t>
              </m:r>
              <m:r>
                <w:rPr>
                  <w:rFonts w:ascii="Arial" w:eastAsiaTheme="minorEastAsia" w:hAnsi="Arial" w:cs="Arial"/>
                </w:rPr>
                <m:t>×</m:t>
              </m:r>
              <m:r>
                <w:rPr>
                  <w:rFonts w:ascii="Cambria Math" w:eastAsiaTheme="minorEastAsia" w:hAnsi="Arial" w:cs="Arial"/>
                </w:rPr>
                <m:t xml:space="preserve">3 </m:t>
              </m:r>
              <m:r>
                <w:rPr>
                  <w:rFonts w:ascii="Arial" w:eastAsiaTheme="minorEastAsia" w:hAnsi="Arial" w:cs="Arial"/>
                </w:rPr>
                <m:t>×</m:t>
              </m:r>
              <m:r>
                <w:rPr>
                  <w:rFonts w:ascii="Cambria Math" w:eastAsiaTheme="minorEastAsia" w:hAnsi="Arial" w:cs="Arial"/>
                </w:rPr>
                <m:t xml:space="preserve">3   </m:t>
              </m:r>
              <m:r>
                <m:rPr>
                  <m:sty m:val="bi"/>
                </m:rPr>
                <w:rPr>
                  <w:rFonts w:ascii="Cambria Math" w:eastAsiaTheme="minorEastAsia" w:hAnsi="Arial" w:cs="Arial"/>
                </w:rPr>
                <m:t xml:space="preserve"> </m:t>
              </m:r>
              <m:r>
                <m:rPr>
                  <m:sty m:val="b"/>
                </m:rPr>
                <w:rPr>
                  <w:rFonts w:ascii="Cambria Math" w:eastAsiaTheme="minorEastAsia" w:hAnsi="Arial" w:cs="Arial"/>
                </w:rPr>
                <m:t xml:space="preserve"> </m:t>
              </m:r>
              <m:r>
                <m:rPr>
                  <m:sty m:val="bi"/>
                </m:rPr>
                <w:rPr>
                  <w:rFonts w:ascii="Cambria Math" w:eastAsiaTheme="minorEastAsia" w:hAnsi="Arial" w:cs="Arial"/>
                </w:rPr>
                <m:t xml:space="preserve">   </m:t>
              </m:r>
            </m:oMath>
            <w:r w:rsidR="00FF0F23" w:rsidRPr="00CD4583">
              <w:rPr>
                <w:rFonts w:ascii="Arial" w:eastAsiaTheme="minorEastAsia" w:hAnsi="Arial" w:cs="Arial"/>
                <w:b/>
              </w:rPr>
              <w:t xml:space="preserve"> </w:t>
            </w:r>
            <m:oMath>
              <m:r>
                <m:rPr>
                  <m:sty m:val="bi"/>
                </m:rPr>
                <w:rPr>
                  <w:rFonts w:ascii="Cambria Math" w:eastAsiaTheme="minorEastAsia" w:hAnsi="Arial" w:cs="Arial"/>
                </w:rPr>
                <m:t xml:space="preserve">= </m:t>
              </m:r>
              <m:sSup>
                <m:sSupPr>
                  <m:ctrlPr>
                    <w:rPr>
                      <w:rFonts w:ascii="Cambria Math" w:eastAsiaTheme="minorEastAsia" w:hAnsi="Arial" w:cs="Arial"/>
                      <w:i/>
                    </w:rPr>
                  </m:ctrlPr>
                </m:sSupPr>
                <m:e>
                  <m:r>
                    <w:rPr>
                      <w:rFonts w:ascii="Cambria Math" w:eastAsiaTheme="minorEastAsia" w:hAnsi="Arial" w:cs="Arial"/>
                    </w:rPr>
                    <m:t>3</m:t>
                  </m:r>
                </m:e>
                <m:sup>
                  <m:r>
                    <w:rPr>
                      <w:rFonts w:ascii="Cambria Math" w:eastAsiaTheme="minorEastAsia" w:hAnsi="Arial" w:cs="Arial"/>
                    </w:rPr>
                    <m:t>3</m:t>
                  </m:r>
                </m:sup>
              </m:sSup>
            </m:oMath>
          </w:p>
          <w:p w:rsidR="00FF0F23" w:rsidRPr="00CD4583" w:rsidRDefault="00FF0F23" w:rsidP="00480F5F">
            <w:pPr>
              <w:tabs>
                <w:tab w:val="center" w:pos="2667"/>
              </w:tabs>
              <w:rPr>
                <w:rFonts w:ascii="Arial" w:hAnsi="Arial" w:cs="Arial"/>
                <w:b/>
              </w:rPr>
            </w:pPr>
          </w:p>
          <w:p w:rsidR="00FF0F23" w:rsidRPr="007526D4" w:rsidRDefault="00FF0F23" w:rsidP="00621035">
            <w:pPr>
              <w:pStyle w:val="ListParagraph"/>
              <w:numPr>
                <w:ilvl w:val="2"/>
                <w:numId w:val="8"/>
              </w:numPr>
              <w:rPr>
                <w:rFonts w:ascii="Arial" w:eastAsiaTheme="minorEastAsia" w:hAnsi="Arial" w:cs="Arial"/>
                <w:b/>
              </w:rPr>
            </w:pPr>
            <w:r w:rsidRPr="007526D4">
              <w:rPr>
                <w:rFonts w:ascii="Arial" w:hAnsi="Arial" w:cs="Arial"/>
              </w:rPr>
              <w:t>What is the relationship between</w:t>
            </w:r>
            <w:r w:rsidR="007526D4">
              <w:rPr>
                <w:rFonts w:ascii="Arial" w:hAnsi="Arial" w:cs="Arial"/>
              </w:rPr>
              <w:t xml:space="preserve"> the exponents in </w:t>
            </w:r>
            <w:r w:rsidRPr="007526D4">
              <w:rPr>
                <w:rFonts w:ascii="Arial" w:hAnsi="Arial" w:cs="Arial"/>
              </w:rPr>
              <w:t xml:space="preserve"> </w:t>
            </w:r>
            <m:oMath>
              <m:sSup>
                <m:sSupPr>
                  <m:ctrlPr>
                    <w:rPr>
                      <w:rFonts w:ascii="Cambria Math" w:hAnsi="Arial" w:cs="Arial"/>
                      <w:i/>
                    </w:rPr>
                  </m:ctrlPr>
                </m:sSupPr>
                <m:e>
                  <m:r>
                    <w:rPr>
                      <w:rFonts w:ascii="Cambria Math" w:hAnsi="Arial" w:cs="Arial"/>
                    </w:rPr>
                    <m:t>3</m:t>
                  </m:r>
                </m:e>
                <m:sup>
                  <m:r>
                    <w:rPr>
                      <w:rFonts w:ascii="Cambria Math" w:hAnsi="Arial" w:cs="Arial"/>
                    </w:rPr>
                    <m:t>5</m:t>
                  </m:r>
                </m:sup>
              </m:sSup>
            </m:oMath>
            <w:r w:rsidRPr="007526D4">
              <w:rPr>
                <w:rFonts w:ascii="Arial" w:eastAsiaTheme="minorEastAsia" w:hAnsi="Arial" w:cs="Arial"/>
              </w:rPr>
              <w:t xml:space="preserve"> </w:t>
            </w:r>
            <m:oMath>
              <m:r>
                <w:rPr>
                  <w:rFonts w:ascii="Cambria Math" w:eastAsiaTheme="minorEastAsia" w:hAnsi="Arial" w:cs="Arial"/>
                </w:rPr>
                <m:t>÷</m:t>
              </m:r>
            </m:oMath>
            <w:r w:rsidRPr="007526D4">
              <w:rPr>
                <w:rFonts w:ascii="Arial" w:eastAsiaTheme="minorEastAsia" w:hAnsi="Arial" w:cs="Arial"/>
              </w:rPr>
              <w:t xml:space="preserve"> </w:t>
            </w:r>
            <m:oMath>
              <m:sSup>
                <m:sSupPr>
                  <m:ctrlPr>
                    <w:rPr>
                      <w:rFonts w:ascii="Cambria Math" w:eastAsiaTheme="minorEastAsia" w:hAnsi="Arial" w:cs="Arial"/>
                      <w:i/>
                    </w:rPr>
                  </m:ctrlPr>
                </m:sSupPr>
                <m:e>
                  <m:r>
                    <w:rPr>
                      <w:rFonts w:ascii="Cambria Math" w:eastAsiaTheme="minorEastAsia" w:hAnsi="Arial" w:cs="Arial"/>
                    </w:rPr>
                    <m:t>3</m:t>
                  </m:r>
                </m:e>
                <m:sup>
                  <m:r>
                    <w:rPr>
                      <w:rFonts w:ascii="Cambria Math" w:eastAsiaTheme="minorEastAsia" w:hAnsi="Arial" w:cs="Arial"/>
                    </w:rPr>
                    <m:t>2</m:t>
                  </m:r>
                </m:sup>
              </m:sSup>
            </m:oMath>
            <w:r w:rsidRPr="007526D4">
              <w:rPr>
                <w:rFonts w:ascii="Arial" w:eastAsiaTheme="minorEastAsia" w:hAnsi="Arial" w:cs="Arial"/>
                <w:b/>
              </w:rPr>
              <w:t xml:space="preserve"> </w:t>
            </w:r>
            <w:r w:rsidRPr="007526D4">
              <w:rPr>
                <w:rFonts w:ascii="Arial" w:eastAsiaTheme="minorEastAsia" w:hAnsi="Arial" w:cs="Arial"/>
              </w:rPr>
              <w:t xml:space="preserve">and </w:t>
            </w:r>
            <w:r w:rsidR="007526D4">
              <w:rPr>
                <w:rFonts w:ascii="Arial" w:eastAsiaTheme="minorEastAsia" w:hAnsi="Arial" w:cs="Arial"/>
              </w:rPr>
              <w:t xml:space="preserve">the exponent in </w:t>
            </w:r>
            <m:oMath>
              <m:sSup>
                <m:sSupPr>
                  <m:ctrlPr>
                    <w:rPr>
                      <w:rFonts w:ascii="Cambria Math" w:eastAsiaTheme="minorEastAsia" w:hAnsi="Arial" w:cs="Arial"/>
                      <w:i/>
                    </w:rPr>
                  </m:ctrlPr>
                </m:sSupPr>
                <m:e>
                  <m:r>
                    <w:rPr>
                      <w:rFonts w:ascii="Cambria Math" w:eastAsiaTheme="minorEastAsia" w:hAnsi="Arial" w:cs="Arial"/>
                    </w:rPr>
                    <m:t>3</m:t>
                  </m:r>
                </m:e>
                <m:sup>
                  <m:r>
                    <w:rPr>
                      <w:rFonts w:ascii="Cambria Math" w:eastAsiaTheme="minorEastAsia" w:hAnsi="Arial" w:cs="Arial"/>
                    </w:rPr>
                    <m:t>3</m:t>
                  </m:r>
                </m:sup>
              </m:sSup>
              <m:r>
                <w:rPr>
                  <w:rFonts w:ascii="Cambria Math" w:eastAsiaTheme="minorEastAsia" w:hAnsi="Arial" w:cs="Arial"/>
                </w:rPr>
                <m:t>?</m:t>
              </m:r>
            </m:oMath>
            <w:r w:rsidRPr="007526D4">
              <w:rPr>
                <w:rFonts w:ascii="Arial" w:eastAsiaTheme="minorEastAsia" w:hAnsi="Arial" w:cs="Arial"/>
                <w:b/>
              </w:rPr>
              <w:t xml:space="preserve"> </w:t>
            </w:r>
          </w:p>
          <w:p w:rsidR="00FF0F23" w:rsidRPr="00CD4583" w:rsidRDefault="00FF0F23" w:rsidP="00480F5F">
            <w:pPr>
              <w:tabs>
                <w:tab w:val="center" w:pos="2667"/>
              </w:tabs>
              <w:rPr>
                <w:rFonts w:ascii="Arial" w:eastAsiaTheme="minorEastAsia" w:hAnsi="Arial" w:cs="Arial"/>
                <w:b/>
              </w:rPr>
            </w:pPr>
          </w:p>
          <w:p w:rsidR="00FF0F23" w:rsidRPr="00FB0F18" w:rsidRDefault="00FF0F23" w:rsidP="00621035">
            <w:pPr>
              <w:pStyle w:val="ListParagraph"/>
              <w:numPr>
                <w:ilvl w:val="2"/>
                <w:numId w:val="8"/>
              </w:numPr>
              <w:rPr>
                <w:rFonts w:ascii="Arial" w:eastAsiaTheme="minorEastAsia" w:hAnsi="Arial" w:cs="Arial"/>
                <w:b/>
              </w:rPr>
            </w:pPr>
            <w:r w:rsidRPr="00CD4583">
              <w:rPr>
                <w:rFonts w:ascii="Arial" w:eastAsiaTheme="minorEastAsia" w:hAnsi="Arial" w:cs="Arial"/>
              </w:rPr>
              <w:t xml:space="preserve">What conclusion can you make from the </w:t>
            </w:r>
            <w:r>
              <w:rPr>
                <w:rFonts w:ascii="Arial" w:eastAsiaTheme="minorEastAsia" w:hAnsi="Arial" w:cs="Arial"/>
              </w:rPr>
              <w:t xml:space="preserve">answer you got in </w:t>
            </w:r>
            <w:r w:rsidR="007526D4">
              <w:rPr>
                <w:rFonts w:ascii="Arial" w:eastAsiaTheme="minorEastAsia" w:hAnsi="Arial" w:cs="Arial"/>
              </w:rPr>
              <w:t>1.2.1 above</w:t>
            </w:r>
            <w:r>
              <w:rPr>
                <w:rFonts w:ascii="Arial" w:eastAsiaTheme="minorEastAsia" w:hAnsi="Arial" w:cs="Arial"/>
              </w:rPr>
              <w:t>?</w:t>
            </w:r>
            <w:r w:rsidRPr="00CD4583">
              <w:rPr>
                <w:rFonts w:ascii="Arial" w:eastAsiaTheme="minorEastAsia" w:hAnsi="Arial" w:cs="Arial"/>
              </w:rPr>
              <w:t xml:space="preserve"> </w:t>
            </w:r>
          </w:p>
          <w:p w:rsidR="00FF0F23" w:rsidRPr="00FB0F18" w:rsidRDefault="00FF0F23" w:rsidP="00480F5F">
            <w:pPr>
              <w:pStyle w:val="ListParagraph"/>
              <w:rPr>
                <w:rFonts w:ascii="Arial" w:eastAsiaTheme="minorEastAsia" w:hAnsi="Arial" w:cs="Arial"/>
                <w:b/>
              </w:rPr>
            </w:pPr>
          </w:p>
          <w:p w:rsidR="00BB49C1" w:rsidRPr="00BB49C1" w:rsidRDefault="00BB49C1" w:rsidP="00621035">
            <w:pPr>
              <w:pStyle w:val="ListParagraph"/>
              <w:numPr>
                <w:ilvl w:val="2"/>
                <w:numId w:val="8"/>
              </w:numPr>
              <w:rPr>
                <w:rFonts w:ascii="Arial" w:eastAsiaTheme="minorEastAsia" w:hAnsi="Arial" w:cs="Arial"/>
              </w:rPr>
            </w:pPr>
            <w:r w:rsidRPr="00BB49C1">
              <w:rPr>
                <w:rFonts w:ascii="Arial" w:eastAsiaTheme="minorEastAsia" w:hAnsi="Arial" w:cs="Arial"/>
              </w:rPr>
              <w:t xml:space="preserve">Check if your conclusion works for </w:t>
            </w:r>
            <m:oMath>
              <m:sSup>
                <m:sSupPr>
                  <m:ctrlPr>
                    <w:rPr>
                      <w:rFonts w:ascii="Cambria Math" w:hAnsi="Arial" w:cs="Arial"/>
                      <w:i/>
                    </w:rPr>
                  </m:ctrlPr>
                </m:sSupPr>
                <m:e>
                  <m:r>
                    <w:rPr>
                      <w:rFonts w:ascii="Cambria Math" w:hAnsi="Arial" w:cs="Arial"/>
                    </w:rPr>
                    <m:t>5</m:t>
                  </m:r>
                </m:e>
                <m:sup>
                  <m:r>
                    <w:rPr>
                      <w:rFonts w:ascii="Cambria Math" w:hAnsi="Arial" w:cs="Arial"/>
                    </w:rPr>
                    <m:t>8</m:t>
                  </m:r>
                </m:sup>
              </m:sSup>
            </m:oMath>
            <w:r w:rsidRPr="00CD4583">
              <w:rPr>
                <w:rFonts w:ascii="Arial" w:eastAsiaTheme="minorEastAsia" w:hAnsi="Arial" w:cs="Arial"/>
              </w:rPr>
              <w:t xml:space="preserve"> </w:t>
            </w:r>
            <m:oMath>
              <m:r>
                <w:rPr>
                  <w:rFonts w:ascii="Cambria Math" w:eastAsiaTheme="minorEastAsia" w:hAnsi="Arial" w:cs="Arial"/>
                </w:rPr>
                <m:t>÷</m:t>
              </m:r>
            </m:oMath>
            <w:r w:rsidRPr="00CD4583">
              <w:rPr>
                <w:rFonts w:ascii="Arial" w:eastAsiaTheme="minorEastAsia" w:hAnsi="Arial" w:cs="Arial"/>
              </w:rPr>
              <w:t xml:space="preserve"> </w:t>
            </w:r>
            <m:oMath>
              <m:sSup>
                <m:sSupPr>
                  <m:ctrlPr>
                    <w:rPr>
                      <w:rFonts w:ascii="Cambria Math" w:eastAsiaTheme="minorEastAsia" w:hAnsi="Arial" w:cs="Arial"/>
                      <w:i/>
                    </w:rPr>
                  </m:ctrlPr>
                </m:sSupPr>
                <m:e>
                  <m:r>
                    <w:rPr>
                      <w:rFonts w:ascii="Cambria Math" w:eastAsiaTheme="minorEastAsia" w:hAnsi="Arial" w:cs="Arial"/>
                    </w:rPr>
                    <m:t>5</m:t>
                  </m:r>
                </m:e>
                <m:sup>
                  <m:r>
                    <w:rPr>
                      <w:rFonts w:ascii="Cambria Math" w:eastAsiaTheme="minorEastAsia" w:hAnsi="Arial" w:cs="Arial"/>
                    </w:rPr>
                    <m:t>2</m:t>
                  </m:r>
                </m:sup>
              </m:sSup>
              <m:r>
                <m:rPr>
                  <m:sty m:val="bi"/>
                </m:rPr>
                <w:rPr>
                  <w:rFonts w:ascii="Cambria Math" w:eastAsiaTheme="minorEastAsia" w:hAnsi="Arial" w:cs="Arial"/>
                </w:rPr>
                <m:t xml:space="preserve">     </m:t>
              </m:r>
            </m:oMath>
          </w:p>
          <w:p w:rsidR="00BB49C1" w:rsidRPr="00BB49C1" w:rsidRDefault="00BB49C1" w:rsidP="00BB49C1">
            <w:pPr>
              <w:pStyle w:val="ListParagraph"/>
              <w:rPr>
                <w:rFonts w:ascii="Arial" w:eastAsiaTheme="minorEastAsia" w:hAnsi="Arial" w:cs="Arial"/>
              </w:rPr>
            </w:pPr>
          </w:p>
          <w:p w:rsidR="00FF0F23" w:rsidRPr="00CD4583" w:rsidRDefault="00FF0F23" w:rsidP="00621035">
            <w:pPr>
              <w:pStyle w:val="ListParagraph"/>
              <w:numPr>
                <w:ilvl w:val="2"/>
                <w:numId w:val="8"/>
              </w:numPr>
              <w:rPr>
                <w:rFonts w:ascii="Arial" w:eastAsiaTheme="minorEastAsia" w:hAnsi="Arial" w:cs="Arial"/>
                <w:b/>
              </w:rPr>
            </w:pPr>
            <w:r w:rsidRPr="00CD4583">
              <w:rPr>
                <w:rFonts w:ascii="Arial" w:eastAsiaTheme="minorEastAsia" w:hAnsi="Arial" w:cs="Arial"/>
              </w:rPr>
              <w:t xml:space="preserve">Express you findings using variables </w:t>
            </w:r>
          </w:p>
          <w:p w:rsidR="00FF0F23" w:rsidRPr="00CD4583" w:rsidRDefault="00FF0F23" w:rsidP="00480F5F">
            <w:pPr>
              <w:tabs>
                <w:tab w:val="center" w:pos="2667"/>
              </w:tabs>
              <w:rPr>
                <w:rFonts w:ascii="Arial" w:eastAsiaTheme="minorEastAsia" w:hAnsi="Arial" w:cs="Arial"/>
                <w:b/>
              </w:rPr>
            </w:pPr>
          </w:p>
          <w:p w:rsidR="00FF0F23" w:rsidRDefault="00FF0F23" w:rsidP="00480F5F">
            <w:pPr>
              <w:rPr>
                <w:rFonts w:ascii="Arial" w:hAnsi="Arial" w:cs="Arial"/>
              </w:rPr>
            </w:pPr>
            <w:r>
              <w:rPr>
                <w:rFonts w:ascii="Arial" w:hAnsi="Arial" w:cs="Arial"/>
                <w:b/>
              </w:rPr>
              <w:t>Note the following:</w:t>
            </w:r>
            <w:r>
              <w:rPr>
                <w:rFonts w:ascii="Arial" w:hAnsi="Arial" w:cs="Arial"/>
              </w:rPr>
              <w:t xml:space="preserve"> </w:t>
            </w:r>
          </w:p>
          <w:p w:rsidR="00FF0F23" w:rsidRPr="00FB0F18" w:rsidRDefault="005D2A7A" w:rsidP="00621035">
            <w:pPr>
              <w:pStyle w:val="ListParagraph"/>
              <w:numPr>
                <w:ilvl w:val="0"/>
                <w:numId w:val="2"/>
              </w:numPr>
              <w:rPr>
                <w:rFonts w:ascii="Arial" w:hAnsi="Arial" w:cs="Arial"/>
              </w:rPr>
            </w:pPr>
            <w:r>
              <w:rPr>
                <w:rFonts w:ascii="Arial" w:hAnsi="Arial" w:cs="Arial"/>
              </w:rPr>
              <w:t>g</w:t>
            </w:r>
            <w:r w:rsidR="00FF0F23" w:rsidRPr="00FB0F18">
              <w:rPr>
                <w:rFonts w:ascii="Arial" w:hAnsi="Arial" w:cs="Arial"/>
              </w:rPr>
              <w:t>ive learners enough time to explain their findings.</w:t>
            </w:r>
          </w:p>
          <w:p w:rsidR="00FF0F23" w:rsidRPr="00CD4583" w:rsidRDefault="00FF0F23" w:rsidP="00480F5F">
            <w:pPr>
              <w:pStyle w:val="ListParagraph"/>
              <w:rPr>
                <w:rFonts w:ascii="Arial" w:hAnsi="Arial" w:cs="Arial"/>
              </w:rPr>
            </w:pPr>
          </w:p>
          <w:p w:rsidR="00FF0F23" w:rsidRPr="00CD4583" w:rsidRDefault="005D2A7A" w:rsidP="00621035">
            <w:pPr>
              <w:pStyle w:val="ListParagraph"/>
              <w:numPr>
                <w:ilvl w:val="0"/>
                <w:numId w:val="2"/>
              </w:numPr>
              <w:rPr>
                <w:rFonts w:ascii="Arial" w:hAnsi="Arial" w:cs="Arial"/>
              </w:rPr>
            </w:pPr>
            <w:r>
              <w:rPr>
                <w:rFonts w:ascii="Arial" w:hAnsi="Arial" w:cs="Arial"/>
              </w:rPr>
              <w:t>d</w:t>
            </w:r>
            <w:r w:rsidR="00FF0F23" w:rsidRPr="00CD4583">
              <w:rPr>
                <w:rFonts w:ascii="Arial" w:hAnsi="Arial" w:cs="Arial"/>
              </w:rPr>
              <w:t>iscourage learners to use calculators because the aim is to discover the rules , not to verify solutions</w:t>
            </w:r>
          </w:p>
          <w:p w:rsidR="00FF0F23" w:rsidRPr="00CD4583" w:rsidRDefault="00FF0F23" w:rsidP="00480F5F">
            <w:pPr>
              <w:rPr>
                <w:rFonts w:ascii="Arial" w:hAnsi="Arial" w:cs="Arial"/>
              </w:rPr>
            </w:pPr>
          </w:p>
          <w:p w:rsidR="00FF0F23" w:rsidRPr="00CD4583" w:rsidRDefault="005D2A7A" w:rsidP="00621035">
            <w:pPr>
              <w:pStyle w:val="ListParagraph"/>
              <w:numPr>
                <w:ilvl w:val="0"/>
                <w:numId w:val="2"/>
              </w:numPr>
              <w:rPr>
                <w:rFonts w:ascii="Arial" w:hAnsi="Arial" w:cs="Arial"/>
              </w:rPr>
            </w:pPr>
            <w:r>
              <w:rPr>
                <w:rFonts w:ascii="Arial" w:hAnsi="Arial" w:cs="Arial"/>
              </w:rPr>
              <w:t>e</w:t>
            </w:r>
            <w:r w:rsidR="00FF0F23" w:rsidRPr="00CD4583">
              <w:rPr>
                <w:rFonts w:ascii="Arial" w:hAnsi="Arial" w:cs="Arial"/>
              </w:rPr>
              <w:t>nsure that learners can recognise and use appropriate laws of exponents</w:t>
            </w:r>
          </w:p>
        </w:tc>
        <w:tc>
          <w:tcPr>
            <w:tcW w:w="3015" w:type="dxa"/>
          </w:tcPr>
          <w:p w:rsidR="00FF0F23" w:rsidRPr="00CD4583" w:rsidRDefault="00480F5F" w:rsidP="00621035">
            <w:pPr>
              <w:pStyle w:val="ListParagraph"/>
              <w:numPr>
                <w:ilvl w:val="0"/>
                <w:numId w:val="2"/>
              </w:numPr>
              <w:ind w:left="342"/>
              <w:rPr>
                <w:rFonts w:ascii="Arial" w:hAnsi="Arial" w:cs="Arial"/>
              </w:rPr>
            </w:pPr>
            <w:r>
              <w:rPr>
                <w:rFonts w:ascii="Arial" w:hAnsi="Arial" w:cs="Arial"/>
              </w:rPr>
              <w:t>i</w:t>
            </w:r>
            <w:r w:rsidR="00FF0F23" w:rsidRPr="00CD4583">
              <w:rPr>
                <w:rFonts w:ascii="Arial" w:hAnsi="Arial" w:cs="Arial"/>
              </w:rPr>
              <w:t xml:space="preserve">nvestigate the </w:t>
            </w:r>
            <w:r w:rsidR="00FF0F23">
              <w:rPr>
                <w:rFonts w:ascii="Arial" w:hAnsi="Arial" w:cs="Arial"/>
              </w:rPr>
              <w:t>law</w:t>
            </w:r>
            <w:r w:rsidR="00FF0F23" w:rsidRPr="00CD4583">
              <w:rPr>
                <w:rFonts w:ascii="Arial" w:hAnsi="Arial" w:cs="Arial"/>
              </w:rPr>
              <w:t xml:space="preserve"> </w:t>
            </w:r>
            <w:r w:rsidR="00FF0F23">
              <w:rPr>
                <w:rFonts w:ascii="Arial" w:hAnsi="Arial" w:cs="Arial"/>
              </w:rPr>
              <w:t xml:space="preserve">by answering the questions </w:t>
            </w:r>
            <w:r w:rsidR="00FF0F23" w:rsidRPr="00CD4583">
              <w:rPr>
                <w:rFonts w:ascii="Arial" w:hAnsi="Arial" w:cs="Arial"/>
              </w:rPr>
              <w:t xml:space="preserve">and </w:t>
            </w:r>
            <w:r w:rsidR="00FF0F23">
              <w:rPr>
                <w:rFonts w:ascii="Arial" w:hAnsi="Arial" w:cs="Arial"/>
              </w:rPr>
              <w:t>express</w:t>
            </w:r>
            <w:r w:rsidR="00FF0F23" w:rsidRPr="00CD4583">
              <w:rPr>
                <w:rFonts w:ascii="Arial" w:hAnsi="Arial" w:cs="Arial"/>
              </w:rPr>
              <w:t xml:space="preserve"> the </w:t>
            </w:r>
            <w:r w:rsidR="00FF0F23">
              <w:rPr>
                <w:rFonts w:ascii="Arial" w:hAnsi="Arial" w:cs="Arial"/>
              </w:rPr>
              <w:t>law in general terms</w:t>
            </w:r>
          </w:p>
          <w:p w:rsidR="00FF0F23" w:rsidRDefault="00FF0F23" w:rsidP="00480F5F">
            <w:pPr>
              <w:pStyle w:val="ListParagraph"/>
              <w:ind w:left="163"/>
              <w:rPr>
                <w:rFonts w:ascii="Arial" w:hAnsi="Arial" w:cs="Arial"/>
              </w:rPr>
            </w:pPr>
          </w:p>
          <w:p w:rsidR="00FF0F23" w:rsidRPr="00CD4583" w:rsidRDefault="00480F5F" w:rsidP="00621035">
            <w:pPr>
              <w:pStyle w:val="ListParagraph"/>
              <w:numPr>
                <w:ilvl w:val="0"/>
                <w:numId w:val="2"/>
              </w:numPr>
              <w:ind w:left="342"/>
              <w:rPr>
                <w:rFonts w:ascii="Arial" w:hAnsi="Arial" w:cs="Arial"/>
              </w:rPr>
            </w:pPr>
            <w:r>
              <w:rPr>
                <w:rFonts w:ascii="Arial" w:hAnsi="Arial" w:cs="Arial"/>
              </w:rPr>
              <w:t>v</w:t>
            </w:r>
            <w:r w:rsidR="00FF0F23" w:rsidRPr="00CD4583">
              <w:rPr>
                <w:rFonts w:ascii="Arial" w:hAnsi="Arial" w:cs="Arial"/>
              </w:rPr>
              <w:t>erify their findings using three or more examples</w:t>
            </w:r>
          </w:p>
          <w:p w:rsidR="00FF0F23" w:rsidRPr="00CD4583" w:rsidRDefault="00FF0F23" w:rsidP="00480F5F">
            <w:pPr>
              <w:pStyle w:val="ListParagraph"/>
              <w:ind w:left="163"/>
              <w:rPr>
                <w:rFonts w:ascii="Arial" w:hAnsi="Arial" w:cs="Arial"/>
              </w:rPr>
            </w:pPr>
          </w:p>
          <w:p w:rsidR="00FF0F23" w:rsidRPr="00CD4583" w:rsidRDefault="00480F5F" w:rsidP="00621035">
            <w:pPr>
              <w:pStyle w:val="ListParagraph"/>
              <w:numPr>
                <w:ilvl w:val="0"/>
                <w:numId w:val="2"/>
              </w:numPr>
              <w:ind w:left="342"/>
              <w:rPr>
                <w:rFonts w:ascii="Arial" w:hAnsi="Arial" w:cs="Arial"/>
                <w:b/>
              </w:rPr>
            </w:pPr>
            <w:r>
              <w:rPr>
                <w:rFonts w:ascii="Arial" w:hAnsi="Arial" w:cs="Arial"/>
              </w:rPr>
              <w:t>u</w:t>
            </w:r>
            <w:r w:rsidR="00FF0F23" w:rsidRPr="00CD4583">
              <w:rPr>
                <w:rFonts w:ascii="Arial" w:hAnsi="Arial" w:cs="Arial"/>
              </w:rPr>
              <w:t xml:space="preserve">se different variables </w:t>
            </w:r>
            <w:r w:rsidR="00FF0F23">
              <w:rPr>
                <w:rFonts w:ascii="Arial" w:hAnsi="Arial" w:cs="Arial"/>
              </w:rPr>
              <w:t>for different questions</w:t>
            </w:r>
            <w:r w:rsidR="00FF0F23" w:rsidRPr="00CD4583">
              <w:rPr>
                <w:rFonts w:ascii="Arial" w:hAnsi="Arial" w:cs="Arial"/>
              </w:rPr>
              <w:t xml:space="preserve">, not to use </w:t>
            </w:r>
            <m:oMath>
              <m:r>
                <w:rPr>
                  <w:rFonts w:ascii="Cambria Math" w:hAnsi="Cambria Math" w:cs="Arial"/>
                </w:rPr>
                <m:t>x</m:t>
              </m:r>
            </m:oMath>
            <w:r w:rsidR="00FF0F23" w:rsidRPr="00CD4583">
              <w:rPr>
                <w:rFonts w:ascii="Arial" w:hAnsi="Arial" w:cs="Arial"/>
              </w:rPr>
              <w:t xml:space="preserve"> and </w:t>
            </w:r>
            <m:oMath>
              <m:r>
                <w:rPr>
                  <w:rFonts w:ascii="Cambria Math" w:hAnsi="Cambria Math" w:cs="Arial"/>
                </w:rPr>
                <m:t>y</m:t>
              </m:r>
            </m:oMath>
            <w:r w:rsidR="00FF0F23" w:rsidRPr="00CD4583">
              <w:rPr>
                <w:rFonts w:ascii="Arial" w:hAnsi="Arial" w:cs="Arial"/>
              </w:rPr>
              <w:t xml:space="preserve"> </w:t>
            </w:r>
            <w:r w:rsidR="00FF0F23" w:rsidRPr="00480F5F">
              <w:rPr>
                <w:rFonts w:ascii="Arial" w:hAnsi="Arial" w:cs="Arial"/>
              </w:rPr>
              <w:t>always</w:t>
            </w:r>
          </w:p>
          <w:p w:rsidR="00FF0F23" w:rsidRPr="00CD4583" w:rsidRDefault="00FF0F23" w:rsidP="00480F5F">
            <w:pPr>
              <w:pStyle w:val="ListParagraph"/>
              <w:ind w:left="163"/>
              <w:rPr>
                <w:rFonts w:ascii="Arial" w:hAnsi="Arial" w:cs="Arial"/>
                <w:b/>
              </w:rPr>
            </w:pPr>
          </w:p>
          <w:p w:rsidR="00FF0F23" w:rsidRPr="00CD4583" w:rsidRDefault="00FF0F23" w:rsidP="00480F5F">
            <w:pPr>
              <w:pStyle w:val="ListParagraph"/>
              <w:ind w:left="163"/>
              <w:rPr>
                <w:rFonts w:ascii="Arial" w:hAnsi="Arial" w:cs="Arial"/>
                <w:b/>
              </w:rPr>
            </w:pPr>
          </w:p>
          <w:p w:rsidR="00FF0F23" w:rsidRPr="00CD4583" w:rsidRDefault="00FF0F23" w:rsidP="00480F5F">
            <w:pPr>
              <w:pStyle w:val="ListParagraph"/>
              <w:ind w:left="163"/>
              <w:rPr>
                <w:rFonts w:ascii="Arial" w:hAnsi="Arial" w:cs="Arial"/>
              </w:rPr>
            </w:pPr>
          </w:p>
        </w:tc>
      </w:tr>
      <w:tr w:rsidR="00FF0F23" w:rsidRPr="00CD4583" w:rsidTr="004254E7">
        <w:trPr>
          <w:trHeight w:val="1519"/>
        </w:trPr>
        <w:tc>
          <w:tcPr>
            <w:tcW w:w="7304" w:type="dxa"/>
          </w:tcPr>
          <w:p w:rsidR="00FF0F23" w:rsidRDefault="00FF0F23" w:rsidP="00480F5F">
            <w:pPr>
              <w:rPr>
                <w:rFonts w:ascii="Arial" w:hAnsi="Arial" w:cs="Arial"/>
                <w:b/>
              </w:rPr>
            </w:pPr>
            <w:r w:rsidRPr="00FB0F18">
              <w:rPr>
                <w:rFonts w:ascii="Arial" w:hAnsi="Arial" w:cs="Arial"/>
                <w:b/>
              </w:rPr>
              <w:lastRenderedPageBreak/>
              <w:t>Activity 2</w:t>
            </w:r>
          </w:p>
          <w:p w:rsidR="00FF0F23" w:rsidRPr="00FB0F18" w:rsidRDefault="00FF0F23" w:rsidP="00480F5F">
            <w:pPr>
              <w:rPr>
                <w:rFonts w:ascii="Arial" w:hAnsi="Arial" w:cs="Arial"/>
                <w:b/>
              </w:rPr>
            </w:pPr>
          </w:p>
          <w:p w:rsidR="00FF0F23" w:rsidRPr="00D134E9" w:rsidRDefault="009C3B5A" w:rsidP="00480F5F">
            <w:pPr>
              <w:rPr>
                <w:rFonts w:ascii="Arial" w:eastAsiaTheme="minorEastAsia" w:hAnsi="Arial" w:cs="Arial"/>
              </w:rPr>
            </w:pPr>
            <w:r>
              <w:rPr>
                <w:rFonts w:ascii="Arial" w:hAnsi="Arial" w:cs="Arial"/>
              </w:rPr>
              <w:t xml:space="preserve">Use the </w:t>
            </w:r>
            <w:r w:rsidR="00FF0F23" w:rsidRPr="00CD4583">
              <w:rPr>
                <w:rFonts w:ascii="Arial" w:hAnsi="Arial" w:cs="Arial"/>
              </w:rPr>
              <w:t xml:space="preserve"> investigative approach</w:t>
            </w:r>
            <w:r>
              <w:rPr>
                <w:rFonts w:ascii="Arial" w:hAnsi="Arial" w:cs="Arial"/>
              </w:rPr>
              <w:t xml:space="preserve"> as in </w:t>
            </w:r>
            <w:r w:rsidR="002B03E2">
              <w:rPr>
                <w:rFonts w:ascii="Arial" w:hAnsi="Arial" w:cs="Arial"/>
              </w:rPr>
              <w:t>Activity 1</w:t>
            </w:r>
            <w:r w:rsidR="00FF0F23" w:rsidRPr="00CD4583">
              <w:rPr>
                <w:rFonts w:ascii="Arial" w:hAnsi="Arial" w:cs="Arial"/>
              </w:rPr>
              <w:t xml:space="preserve"> to guide  learners to </w:t>
            </w:r>
            <w:r w:rsidR="002B03E2">
              <w:rPr>
                <w:rFonts w:ascii="Arial" w:hAnsi="Arial" w:cs="Arial"/>
              </w:rPr>
              <w:t>establish</w:t>
            </w:r>
            <w:r w:rsidR="00FF0F23" w:rsidRPr="00CD4583">
              <w:rPr>
                <w:rFonts w:ascii="Arial" w:hAnsi="Arial" w:cs="Arial"/>
              </w:rPr>
              <w:t xml:space="preserve"> that  </w:t>
            </w:r>
            <m:oMath>
              <m:sSup>
                <m:sSupPr>
                  <m:ctrlPr>
                    <w:rPr>
                      <w:rFonts w:ascii="Cambria Math" w:hAnsi="Cambria Math" w:cs="Arial"/>
                      <w:i/>
                    </w:rPr>
                  </m:ctrlPr>
                </m:sSupPr>
                <m:e>
                  <m:r>
                    <w:rPr>
                      <w:rFonts w:ascii="Cambria Math" w:hAnsi="Cambria Math" w:cs="Arial"/>
                    </w:rPr>
                    <m:t xml:space="preserve"> a</m:t>
                  </m:r>
                </m:e>
                <m:sup>
                  <m:r>
                    <w:rPr>
                      <w:rFonts w:ascii="Cambria Math" w:hAnsi="Cambria Math" w:cs="Arial"/>
                    </w:rPr>
                    <m:t>0</m:t>
                  </m:r>
                </m:sup>
              </m:sSup>
            </m:oMath>
            <w:r w:rsidR="00FF0F23" w:rsidRPr="00CD4583">
              <w:rPr>
                <w:rFonts w:ascii="Arial" w:eastAsiaTheme="minorEastAsia" w:hAnsi="Arial" w:cs="Arial"/>
              </w:rPr>
              <w:t xml:space="preserve"> =1</w:t>
            </w:r>
          </w:p>
          <w:p w:rsidR="00FF0F23" w:rsidRDefault="00FF0F23" w:rsidP="00480F5F">
            <w:pPr>
              <w:rPr>
                <w:rFonts w:ascii="Arial" w:eastAsiaTheme="minorEastAsia" w:hAnsi="Arial" w:cs="Arial"/>
                <w:b/>
              </w:rPr>
            </w:pPr>
          </w:p>
          <w:tbl>
            <w:tblPr>
              <w:tblStyle w:val="TableGrid"/>
              <w:tblW w:w="0" w:type="auto"/>
              <w:tblLayout w:type="fixed"/>
              <w:tblLook w:val="04A0"/>
            </w:tblPr>
            <w:tblGrid>
              <w:gridCol w:w="5688"/>
            </w:tblGrid>
            <w:tr w:rsidR="00C85ACE" w:rsidTr="00C85ACE">
              <w:tc>
                <w:tcPr>
                  <w:tcW w:w="5688" w:type="dxa"/>
                </w:tcPr>
                <w:p w:rsidR="00C85ACE" w:rsidRDefault="00C85ACE" w:rsidP="00054358">
                  <w:pPr>
                    <w:rPr>
                      <w:rFonts w:ascii="Arial" w:eastAsiaTheme="minorEastAsia" w:hAnsi="Arial" w:cs="Arial"/>
                      <w:b/>
                    </w:rPr>
                  </w:pPr>
                  <w:r>
                    <w:rPr>
                      <w:rFonts w:ascii="Arial" w:eastAsiaTheme="minorEastAsia" w:hAnsi="Arial" w:cs="Arial"/>
                      <w:b/>
                    </w:rPr>
                    <w:t>Proposed technique to answer the question</w:t>
                  </w:r>
                </w:p>
              </w:tc>
            </w:tr>
            <w:tr w:rsidR="00C85ACE" w:rsidTr="00C85ACE">
              <w:trPr>
                <w:trHeight w:val="4409"/>
              </w:trPr>
              <w:tc>
                <w:tcPr>
                  <w:tcW w:w="5688" w:type="dxa"/>
                </w:tcPr>
                <w:p w:rsidR="00C85ACE" w:rsidRPr="007C2906" w:rsidRDefault="00D17FF2" w:rsidP="00054358">
                  <w:pPr>
                    <w:rPr>
                      <w:rFonts w:eastAsiaTheme="minorEastAsia"/>
                      <w:color w:val="000000" w:themeColor="text1"/>
                    </w:rPr>
                  </w:pPr>
                  <m:oMathPara>
                    <m:oMathParaPr>
                      <m:jc m:val="left"/>
                    </m:oMathParaPr>
                    <m:oMath>
                      <m:sSup>
                        <m:sSupPr>
                          <m:ctrlPr>
                            <w:rPr>
                              <w:rFonts w:ascii="Cambria Math" w:eastAsiaTheme="minorEastAsia" w:hAnsi="Cambria Math" w:cs="Arial"/>
                              <w:i/>
                              <w:color w:val="000000" w:themeColor="text1"/>
                            </w:rPr>
                          </m:ctrlPr>
                        </m:sSupPr>
                        <m:e>
                          <m:r>
                            <w:rPr>
                              <w:rFonts w:ascii="Cambria Math" w:eastAsiaTheme="minorEastAsia" w:hAnsi="Cambria Math" w:cs="Arial"/>
                              <w:color w:val="000000" w:themeColor="text1"/>
                            </w:rPr>
                            <m:t>10</m:t>
                          </m:r>
                        </m:e>
                        <m:sup>
                          <m:r>
                            <w:rPr>
                              <w:rFonts w:ascii="Cambria Math" w:eastAsiaTheme="minorEastAsia" w:hAnsi="Cambria Math" w:cs="Arial"/>
                              <w:color w:val="000000" w:themeColor="text1"/>
                            </w:rPr>
                            <m:t>3</m:t>
                          </m:r>
                        </m:sup>
                      </m:sSup>
                      <m:r>
                        <m:rPr>
                          <m:sty m:val="p"/>
                        </m:rPr>
                        <w:rPr>
                          <w:rFonts w:ascii="Cambria Math" w:eastAsiaTheme="minorEastAsia" w:hAnsi="Cambria Math" w:cs="Arial"/>
                          <w:color w:val="000000" w:themeColor="text1"/>
                        </w:rPr>
                        <m:t xml:space="preserve">÷ </m:t>
                      </m:r>
                      <m:sSup>
                        <m:sSupPr>
                          <m:ctrlPr>
                            <w:rPr>
                              <w:rFonts w:ascii="Cambria Math" w:eastAsiaTheme="minorEastAsia" w:hAnsi="Cambria Math" w:cs="Arial"/>
                              <w:color w:val="000000" w:themeColor="text1"/>
                            </w:rPr>
                          </m:ctrlPr>
                        </m:sSupPr>
                        <m:e>
                          <m:r>
                            <m:rPr>
                              <m:sty m:val="p"/>
                            </m:rPr>
                            <w:rPr>
                              <w:rFonts w:ascii="Cambria Math" w:eastAsiaTheme="minorEastAsia" w:hAnsi="Cambria Math" w:cs="Arial"/>
                              <w:color w:val="000000" w:themeColor="text1"/>
                            </w:rPr>
                            <m:t>10</m:t>
                          </m:r>
                        </m:e>
                        <m:sup>
                          <m:r>
                            <m:rPr>
                              <m:sty m:val="p"/>
                            </m:rPr>
                            <w:rPr>
                              <w:rFonts w:ascii="Cambria Math" w:eastAsiaTheme="minorEastAsia" w:hAnsi="Cambria Math" w:cs="Arial"/>
                              <w:color w:val="000000" w:themeColor="text1"/>
                            </w:rPr>
                            <m:t>3</m:t>
                          </m:r>
                        </m:sup>
                      </m:sSup>
                      <m:r>
                        <w:rPr>
                          <w:rFonts w:ascii="Cambria Math" w:eastAsiaTheme="minorEastAsia" w:hAnsi="Cambria Math" w:cs="Arial"/>
                          <w:color w:val="000000" w:themeColor="text1"/>
                        </w:rPr>
                        <m:t xml:space="preserve">         </m:t>
                      </m:r>
                      <m:r>
                        <m:rPr>
                          <m:sty m:val="p"/>
                        </m:rPr>
                        <w:rPr>
                          <w:rFonts w:ascii="Cambria Math" w:eastAsiaTheme="minorEastAsia" w:hAnsi="Cambria Math" w:cs="Arial"/>
                          <w:color w:val="000000" w:themeColor="text1"/>
                        </w:rPr>
                        <m:t xml:space="preserve">=  </m:t>
                      </m:r>
                      <m:sSup>
                        <m:sSupPr>
                          <m:ctrlPr>
                            <w:rPr>
                              <w:rFonts w:ascii="Cambria Math" w:eastAsiaTheme="minorEastAsia" w:hAnsi="Cambria Math" w:cs="Arial"/>
                              <w:color w:val="000000" w:themeColor="text1"/>
                            </w:rPr>
                          </m:ctrlPr>
                        </m:sSupPr>
                        <m:e>
                          <m:r>
                            <m:rPr>
                              <m:sty m:val="p"/>
                            </m:rPr>
                            <w:rPr>
                              <w:rFonts w:ascii="Cambria Math" w:eastAsiaTheme="minorEastAsia" w:hAnsi="Cambria Math" w:cs="Arial"/>
                              <w:color w:val="000000" w:themeColor="text1"/>
                            </w:rPr>
                            <m:t>10</m:t>
                          </m:r>
                        </m:e>
                        <m:sup>
                          <m:r>
                            <m:rPr>
                              <m:sty m:val="p"/>
                            </m:rPr>
                            <w:rPr>
                              <w:rFonts w:ascii="Cambria Math" w:eastAsiaTheme="minorEastAsia" w:hAnsi="Cambria Math" w:cs="Arial"/>
                              <w:color w:val="000000" w:themeColor="text1"/>
                            </w:rPr>
                            <m:t>3-3</m:t>
                          </m:r>
                        </m:sup>
                      </m:sSup>
                      <m:r>
                        <w:rPr>
                          <w:rFonts w:ascii="Cambria Math" w:eastAsiaTheme="minorEastAsia" w:hAnsi="Cambria Math" w:cs="Arial"/>
                          <w:color w:val="000000" w:themeColor="text1"/>
                        </w:rPr>
                        <m:t xml:space="preserve">= </m:t>
                      </m:r>
                      <m:sSup>
                        <m:sSupPr>
                          <m:ctrlPr>
                            <w:rPr>
                              <w:rFonts w:ascii="Cambria Math" w:eastAsiaTheme="minorEastAsia" w:hAnsi="Cambria Math" w:cs="Arial"/>
                              <w:color w:val="000000" w:themeColor="text1"/>
                            </w:rPr>
                          </m:ctrlPr>
                        </m:sSupPr>
                        <m:e>
                          <m:r>
                            <m:rPr>
                              <m:sty m:val="p"/>
                            </m:rPr>
                            <w:rPr>
                              <w:rFonts w:ascii="Cambria Math" w:eastAsiaTheme="minorEastAsia" w:hAnsi="Cambria Math" w:cs="Arial"/>
                              <w:color w:val="000000" w:themeColor="text1"/>
                            </w:rPr>
                            <m:t>10</m:t>
                          </m:r>
                        </m:e>
                        <m:sup>
                          <m:r>
                            <m:rPr>
                              <m:sty m:val="p"/>
                            </m:rPr>
                            <w:rPr>
                              <w:rFonts w:ascii="Cambria Math" w:eastAsiaTheme="minorEastAsia" w:hAnsi="Cambria Math" w:cs="Arial"/>
                              <w:color w:val="000000" w:themeColor="text1"/>
                            </w:rPr>
                            <m:t>0</m:t>
                          </m:r>
                        </m:sup>
                      </m:sSup>
                      <m:r>
                        <w:rPr>
                          <w:rFonts w:ascii="Cambria Math" w:eastAsiaTheme="minorEastAsia" w:hAnsi="Cambria Math" w:cs="Arial"/>
                          <w:color w:val="000000" w:themeColor="text1"/>
                        </w:rPr>
                        <m:t xml:space="preserve"> </m:t>
                      </m:r>
                    </m:oMath>
                  </m:oMathPara>
                </w:p>
                <w:p w:rsidR="00C85ACE" w:rsidRPr="007C2906" w:rsidRDefault="00C85ACE" w:rsidP="00054358">
                  <w:pPr>
                    <w:rPr>
                      <w:rFonts w:eastAsiaTheme="minorEastAsia"/>
                      <w:color w:val="000000" w:themeColor="text1"/>
                    </w:rPr>
                  </w:pPr>
                </w:p>
                <w:p w:rsidR="00C85ACE" w:rsidRPr="007C2906" w:rsidRDefault="00C85ACE" w:rsidP="00054358">
                  <w:pPr>
                    <w:rPr>
                      <w:rFonts w:eastAsiaTheme="minorEastAsia"/>
                      <w:color w:val="000000" w:themeColor="text1"/>
                    </w:rPr>
                  </w:pPr>
                  <w:r w:rsidRPr="007C2906">
                    <w:rPr>
                      <w:rFonts w:eastAsiaTheme="minorEastAsia"/>
                      <w:color w:val="000000" w:themeColor="text1"/>
                    </w:rPr>
                    <w:t xml:space="preserve">But </w:t>
                  </w:r>
                  <m:oMath>
                    <m:sSup>
                      <m:sSupPr>
                        <m:ctrlPr>
                          <w:rPr>
                            <w:rFonts w:ascii="Cambria Math" w:eastAsiaTheme="minorEastAsia" w:hAnsi="Cambria Math" w:cs="Arial"/>
                            <w:i/>
                            <w:color w:val="000000" w:themeColor="text1"/>
                          </w:rPr>
                        </m:ctrlPr>
                      </m:sSupPr>
                      <m:e>
                        <m:r>
                          <w:rPr>
                            <w:rFonts w:ascii="Cambria Math" w:eastAsiaTheme="minorEastAsia" w:hAnsi="Cambria Math" w:cs="Arial"/>
                            <w:color w:val="000000" w:themeColor="text1"/>
                          </w:rPr>
                          <m:t>10</m:t>
                        </m:r>
                      </m:e>
                      <m:sup>
                        <m:r>
                          <w:rPr>
                            <w:rFonts w:ascii="Cambria Math" w:eastAsiaTheme="minorEastAsia" w:hAnsi="Cambria Math" w:cs="Arial"/>
                            <w:color w:val="000000" w:themeColor="text1"/>
                          </w:rPr>
                          <m:t>3</m:t>
                        </m:r>
                      </m:sup>
                    </m:sSup>
                    <m:r>
                      <m:rPr>
                        <m:sty m:val="p"/>
                      </m:rPr>
                      <w:rPr>
                        <w:rFonts w:ascii="Cambria Math" w:eastAsiaTheme="minorEastAsia" w:hAnsi="Cambria Math" w:cs="Arial"/>
                        <w:color w:val="000000" w:themeColor="text1"/>
                      </w:rPr>
                      <m:t xml:space="preserve">÷ </m:t>
                    </m:r>
                    <m:sSup>
                      <m:sSupPr>
                        <m:ctrlPr>
                          <w:rPr>
                            <w:rFonts w:ascii="Cambria Math" w:eastAsiaTheme="minorEastAsia" w:hAnsi="Cambria Math" w:cs="Arial"/>
                            <w:color w:val="000000" w:themeColor="text1"/>
                          </w:rPr>
                        </m:ctrlPr>
                      </m:sSupPr>
                      <m:e>
                        <m:r>
                          <m:rPr>
                            <m:sty m:val="p"/>
                          </m:rPr>
                          <w:rPr>
                            <w:rFonts w:ascii="Cambria Math" w:eastAsiaTheme="minorEastAsia" w:hAnsi="Cambria Math" w:cs="Arial"/>
                            <w:color w:val="000000" w:themeColor="text1"/>
                          </w:rPr>
                          <m:t>10</m:t>
                        </m:r>
                      </m:e>
                      <m:sup>
                        <m:r>
                          <m:rPr>
                            <m:sty m:val="p"/>
                          </m:rPr>
                          <w:rPr>
                            <w:rFonts w:ascii="Cambria Math" w:eastAsiaTheme="minorEastAsia" w:hAnsi="Cambria Math" w:cs="Arial"/>
                            <w:color w:val="000000" w:themeColor="text1"/>
                          </w:rPr>
                          <m:t>3</m:t>
                        </m:r>
                      </m:sup>
                    </m:sSup>
                    <m:r>
                      <w:rPr>
                        <w:rFonts w:ascii="Cambria Math" w:eastAsiaTheme="minorEastAsia" w:hAnsi="Cambria Math" w:cs="Arial"/>
                        <w:color w:val="000000" w:themeColor="text1"/>
                      </w:rPr>
                      <m:t xml:space="preserve">  = </m:t>
                    </m:r>
                    <m:f>
                      <m:fPr>
                        <m:ctrlPr>
                          <w:rPr>
                            <w:rFonts w:ascii="Cambria Math" w:eastAsiaTheme="minorEastAsia" w:hAnsi="Cambria Math" w:cs="Arial"/>
                            <w:i/>
                            <w:color w:val="000000" w:themeColor="text1"/>
                          </w:rPr>
                        </m:ctrlPr>
                      </m:fPr>
                      <m:num>
                        <m:r>
                          <w:rPr>
                            <w:rFonts w:ascii="Cambria Math" w:eastAsiaTheme="minorEastAsia" w:hAnsi="Cambria Math" w:cs="Arial"/>
                            <w:color w:val="000000" w:themeColor="text1"/>
                          </w:rPr>
                          <m:t>1 000</m:t>
                        </m:r>
                      </m:num>
                      <m:den>
                        <m:r>
                          <w:rPr>
                            <w:rFonts w:ascii="Cambria Math" w:eastAsiaTheme="minorEastAsia" w:hAnsi="Cambria Math" w:cs="Arial"/>
                            <w:color w:val="000000" w:themeColor="text1"/>
                          </w:rPr>
                          <m:t>1 000</m:t>
                        </m:r>
                      </m:den>
                    </m:f>
                  </m:oMath>
                  <w:r w:rsidRPr="007C2906">
                    <w:rPr>
                      <w:rFonts w:eastAsiaTheme="minorEastAsia"/>
                      <w:color w:val="000000" w:themeColor="text1"/>
                    </w:rPr>
                    <w:t xml:space="preserve"> </w:t>
                  </w:r>
                  <m:oMath>
                    <m:r>
                      <w:rPr>
                        <w:rFonts w:ascii="Cambria Math" w:eastAsiaTheme="minorEastAsia" w:hAnsi="Cambria Math"/>
                        <w:color w:val="000000" w:themeColor="text1"/>
                      </w:rPr>
                      <m:t xml:space="preserve">    = 1</m:t>
                    </m:r>
                  </m:oMath>
                </w:p>
                <w:p w:rsidR="00C85ACE" w:rsidRPr="007C2906" w:rsidRDefault="00C85ACE" w:rsidP="00054358">
                  <w:pPr>
                    <w:rPr>
                      <w:rFonts w:eastAsiaTheme="minorEastAsia"/>
                      <w:color w:val="000000" w:themeColor="text1"/>
                    </w:rPr>
                  </w:pPr>
                </w:p>
                <w:p w:rsidR="00C85ACE" w:rsidRPr="007C2906" w:rsidRDefault="00C85ACE" w:rsidP="00054358">
                  <w:pPr>
                    <w:rPr>
                      <w:rFonts w:eastAsiaTheme="minorEastAsia"/>
                      <w:color w:val="000000" w:themeColor="text1"/>
                    </w:rPr>
                  </w:pPr>
                  <w:r w:rsidRPr="007C2906">
                    <w:rPr>
                      <w:rFonts w:eastAsiaTheme="minorEastAsia"/>
                      <w:color w:val="000000" w:themeColor="text1"/>
                    </w:rPr>
                    <w:t xml:space="preserve">Therefore </w:t>
                  </w:r>
                  <m:oMath>
                    <m:sSup>
                      <m:sSupPr>
                        <m:ctrlPr>
                          <w:rPr>
                            <w:rFonts w:ascii="Cambria Math" w:eastAsiaTheme="minorEastAsia" w:hAnsi="Cambria Math" w:cs="Arial"/>
                            <w:color w:val="000000" w:themeColor="text1"/>
                          </w:rPr>
                        </m:ctrlPr>
                      </m:sSupPr>
                      <m:e>
                        <m:r>
                          <m:rPr>
                            <m:sty m:val="p"/>
                          </m:rPr>
                          <w:rPr>
                            <w:rFonts w:ascii="Cambria Math" w:eastAsiaTheme="minorEastAsia" w:hAnsi="Cambria Math" w:cs="Arial"/>
                            <w:color w:val="000000" w:themeColor="text1"/>
                          </w:rPr>
                          <m:t>10</m:t>
                        </m:r>
                      </m:e>
                      <m:sup>
                        <m:r>
                          <m:rPr>
                            <m:sty m:val="p"/>
                          </m:rPr>
                          <w:rPr>
                            <w:rFonts w:ascii="Cambria Math" w:eastAsiaTheme="minorEastAsia" w:hAnsi="Cambria Math" w:cs="Arial"/>
                            <w:color w:val="000000" w:themeColor="text1"/>
                          </w:rPr>
                          <m:t>0</m:t>
                        </m:r>
                      </m:sup>
                    </m:sSup>
                    <m:r>
                      <w:rPr>
                        <w:rFonts w:ascii="Cambria Math" w:eastAsiaTheme="minorEastAsia" w:hAnsi="Cambria Math" w:cs="Arial"/>
                        <w:color w:val="000000" w:themeColor="text1"/>
                      </w:rPr>
                      <m:t xml:space="preserve">   =</m:t>
                    </m:r>
                    <m:r>
                      <w:rPr>
                        <w:rFonts w:ascii="Cambria Math" w:eastAsiaTheme="minorEastAsia" w:hAnsi="Cambria Math"/>
                        <w:color w:val="000000" w:themeColor="text1"/>
                      </w:rPr>
                      <m:t>1</m:t>
                    </m:r>
                  </m:oMath>
                </w:p>
                <w:p w:rsidR="00C85ACE" w:rsidRDefault="00C85ACE" w:rsidP="00054358">
                  <w:pPr>
                    <w:rPr>
                      <w:rFonts w:eastAsiaTheme="minorEastAsia"/>
                      <w:b/>
                      <w:color w:val="000000" w:themeColor="text1"/>
                    </w:rPr>
                  </w:pPr>
                </w:p>
                <w:p w:rsidR="00C85ACE" w:rsidRPr="007C2906" w:rsidRDefault="00C85ACE" w:rsidP="00054358">
                  <w:pPr>
                    <w:rPr>
                      <w:rFonts w:ascii="Arial" w:eastAsiaTheme="minorEastAsia" w:hAnsi="Arial" w:cs="Arial"/>
                      <w:b/>
                      <w:color w:val="000000" w:themeColor="text1"/>
                    </w:rPr>
                  </w:pPr>
                  <w:r w:rsidRPr="007C2906">
                    <w:rPr>
                      <w:rFonts w:ascii="Arial" w:eastAsiaTheme="minorEastAsia" w:hAnsi="Arial" w:cs="Arial"/>
                      <w:b/>
                      <w:color w:val="000000" w:themeColor="text1"/>
                    </w:rPr>
                    <w:t>Algebraically this could be presented as follows:</w:t>
                  </w:r>
                </w:p>
                <w:p w:rsidR="00C85ACE" w:rsidRDefault="00C85ACE" w:rsidP="00054358">
                  <w:pPr>
                    <w:rPr>
                      <w:rFonts w:eastAsiaTheme="minorEastAsia"/>
                      <w:b/>
                      <w:color w:val="000000" w:themeColor="text1"/>
                    </w:rPr>
                  </w:pPr>
                </w:p>
                <w:p w:rsidR="00C85ACE" w:rsidRPr="007C2906" w:rsidRDefault="00D17FF2" w:rsidP="00054358">
                  <w:pPr>
                    <w:rPr>
                      <w:rFonts w:ascii="Arial" w:eastAsiaTheme="minorEastAsia" w:hAnsi="Arial" w:cs="Arial"/>
                      <w:color w:val="000000" w:themeColor="text1"/>
                    </w:rPr>
                  </w:pPr>
                  <m:oMath>
                    <m:sSup>
                      <m:sSupPr>
                        <m:ctrlPr>
                          <w:rPr>
                            <w:rFonts w:ascii="Cambria Math" w:eastAsiaTheme="minorEastAsia" w:hAnsi="Cambria Math" w:cs="Arial"/>
                            <w:i/>
                            <w:color w:val="000000" w:themeColor="text1"/>
                          </w:rPr>
                        </m:ctrlPr>
                      </m:sSupPr>
                      <m:e>
                        <m:r>
                          <w:rPr>
                            <w:rFonts w:ascii="Cambria Math" w:eastAsiaTheme="minorEastAsia" w:hAnsi="Cambria Math" w:cs="Arial"/>
                            <w:color w:val="000000" w:themeColor="text1"/>
                          </w:rPr>
                          <m:t xml:space="preserve">         a</m:t>
                        </m:r>
                      </m:e>
                      <m:sup>
                        <m:r>
                          <w:rPr>
                            <w:rFonts w:ascii="Cambria Math" w:eastAsiaTheme="minorEastAsia" w:hAnsi="Cambria Math" w:cs="Arial"/>
                            <w:color w:val="000000" w:themeColor="text1"/>
                          </w:rPr>
                          <m:t>3</m:t>
                        </m:r>
                      </m:sup>
                    </m:sSup>
                    <m:r>
                      <m:rPr>
                        <m:sty m:val="p"/>
                      </m:rPr>
                      <w:rPr>
                        <w:rFonts w:ascii="Cambria Math" w:eastAsiaTheme="minorEastAsia" w:hAnsi="Cambria Math" w:cs="Arial"/>
                        <w:color w:val="000000" w:themeColor="text1"/>
                      </w:rPr>
                      <m:t xml:space="preserve">÷ </m:t>
                    </m:r>
                    <m:sSup>
                      <m:sSupPr>
                        <m:ctrlPr>
                          <w:rPr>
                            <w:rFonts w:ascii="Cambria Math" w:eastAsiaTheme="minorEastAsia" w:hAnsi="Cambria Math" w:cs="Arial"/>
                            <w:color w:val="000000" w:themeColor="text1"/>
                          </w:rPr>
                        </m:ctrlPr>
                      </m:sSupPr>
                      <m:e>
                        <m:r>
                          <m:rPr>
                            <m:sty m:val="p"/>
                          </m:rPr>
                          <w:rPr>
                            <w:rFonts w:ascii="Cambria Math" w:eastAsiaTheme="minorEastAsia" w:hAnsi="Cambria Math" w:cs="Arial"/>
                            <w:color w:val="000000" w:themeColor="text1"/>
                          </w:rPr>
                          <m:t>a</m:t>
                        </m:r>
                      </m:e>
                      <m:sup>
                        <m:r>
                          <m:rPr>
                            <m:sty m:val="p"/>
                          </m:rPr>
                          <w:rPr>
                            <w:rFonts w:ascii="Cambria Math" w:eastAsiaTheme="minorEastAsia" w:hAnsi="Cambria Math" w:cs="Arial"/>
                            <w:color w:val="000000" w:themeColor="text1"/>
                          </w:rPr>
                          <m:t>3</m:t>
                        </m:r>
                      </m:sup>
                    </m:sSup>
                    <m:r>
                      <w:rPr>
                        <w:rFonts w:ascii="Cambria Math" w:eastAsiaTheme="minorEastAsia" w:hAnsi="Cambria Math" w:cs="Arial"/>
                        <w:color w:val="000000" w:themeColor="text1"/>
                      </w:rPr>
                      <m:t xml:space="preserve">    =</m:t>
                    </m:r>
                  </m:oMath>
                  <w:r w:rsidR="00C85ACE" w:rsidRPr="007C2906">
                    <w:rPr>
                      <w:rFonts w:ascii="Arial" w:eastAsiaTheme="minorEastAsia" w:hAnsi="Arial" w:cs="Arial"/>
                      <w:color w:val="000000" w:themeColor="text1"/>
                    </w:rPr>
                    <w:t xml:space="preserve"> </w:t>
                  </w:r>
                  <m:oMath>
                    <m:r>
                      <m:rPr>
                        <m:sty m:val="p"/>
                      </m:rPr>
                      <w:rPr>
                        <w:rFonts w:ascii="Cambria Math" w:eastAsiaTheme="minorEastAsia" w:hAnsi="Cambria Math" w:cs="Arial"/>
                        <w:color w:val="000000" w:themeColor="text1"/>
                      </w:rPr>
                      <m:t xml:space="preserve"> </m:t>
                    </m:r>
                    <m:sSup>
                      <m:sSupPr>
                        <m:ctrlPr>
                          <w:rPr>
                            <w:rFonts w:ascii="Cambria Math" w:eastAsiaTheme="minorEastAsia" w:hAnsi="Cambria Math" w:cs="Arial"/>
                            <w:color w:val="000000" w:themeColor="text1"/>
                          </w:rPr>
                        </m:ctrlPr>
                      </m:sSupPr>
                      <m:e>
                        <m:r>
                          <m:rPr>
                            <m:sty m:val="p"/>
                          </m:rPr>
                          <w:rPr>
                            <w:rFonts w:ascii="Cambria Math" w:eastAsiaTheme="minorEastAsia" w:hAnsi="Cambria Math" w:cs="Arial"/>
                            <w:color w:val="000000" w:themeColor="text1"/>
                          </w:rPr>
                          <m:t>a</m:t>
                        </m:r>
                      </m:e>
                      <m:sup>
                        <m:r>
                          <m:rPr>
                            <m:sty m:val="p"/>
                          </m:rPr>
                          <w:rPr>
                            <w:rFonts w:ascii="Cambria Math" w:eastAsiaTheme="minorEastAsia" w:hAnsi="Cambria Math" w:cs="Arial"/>
                            <w:color w:val="000000" w:themeColor="text1"/>
                          </w:rPr>
                          <m:t>3-3</m:t>
                        </m:r>
                      </m:sup>
                    </m:sSup>
                  </m:oMath>
                  <w:r w:rsidR="00C85ACE" w:rsidRPr="007C2906">
                    <w:rPr>
                      <w:rFonts w:ascii="Arial" w:eastAsiaTheme="minorEastAsia" w:hAnsi="Arial" w:cs="Arial"/>
                      <w:color w:val="000000" w:themeColor="text1"/>
                    </w:rPr>
                    <w:t xml:space="preserve"> </w:t>
                  </w:r>
                  <m:oMath>
                    <m:r>
                      <w:rPr>
                        <w:rFonts w:ascii="Cambria Math" w:eastAsiaTheme="minorEastAsia" w:hAnsi="Cambria Math" w:cs="Arial"/>
                        <w:color w:val="000000" w:themeColor="text1"/>
                      </w:rPr>
                      <m:t xml:space="preserve">     =</m:t>
                    </m:r>
                  </m:oMath>
                  <w:r w:rsidR="00C85ACE" w:rsidRPr="007C2906">
                    <w:rPr>
                      <w:rFonts w:ascii="Arial" w:eastAsiaTheme="minorEastAsia" w:hAnsi="Arial" w:cs="Arial"/>
                      <w:color w:val="000000" w:themeColor="text1"/>
                    </w:rPr>
                    <w:t xml:space="preserve"> </w:t>
                  </w:r>
                  <m:oMath>
                    <m:r>
                      <w:rPr>
                        <w:rFonts w:ascii="Cambria Math" w:eastAsiaTheme="minorEastAsia" w:hAnsi="Cambria Math" w:cs="Arial"/>
                        <w:color w:val="000000" w:themeColor="text1"/>
                      </w:rPr>
                      <m:t xml:space="preserve">     </m:t>
                    </m:r>
                    <m:sSup>
                      <m:sSupPr>
                        <m:ctrlPr>
                          <w:rPr>
                            <w:rFonts w:ascii="Cambria Math" w:eastAsiaTheme="minorEastAsia" w:hAnsi="Cambria Math" w:cs="Arial"/>
                            <w:i/>
                            <w:color w:val="000000" w:themeColor="text1"/>
                          </w:rPr>
                        </m:ctrlPr>
                      </m:sSupPr>
                      <m:e>
                        <m:r>
                          <w:rPr>
                            <w:rFonts w:ascii="Cambria Math" w:eastAsiaTheme="minorEastAsia" w:hAnsi="Cambria Math" w:cs="Arial"/>
                            <w:color w:val="000000" w:themeColor="text1"/>
                          </w:rPr>
                          <m:t>a</m:t>
                        </m:r>
                      </m:e>
                      <m:sup>
                        <m:r>
                          <w:rPr>
                            <w:rFonts w:ascii="Cambria Math" w:eastAsiaTheme="minorEastAsia" w:hAnsi="Cambria Math" w:cs="Arial"/>
                            <w:color w:val="000000" w:themeColor="text1"/>
                          </w:rPr>
                          <m:t>0</m:t>
                        </m:r>
                      </m:sup>
                    </m:sSup>
                  </m:oMath>
                </w:p>
                <w:p w:rsidR="00C85ACE" w:rsidRPr="007C2906" w:rsidRDefault="00C85ACE" w:rsidP="00054358">
                  <w:pPr>
                    <w:rPr>
                      <w:rFonts w:ascii="Arial" w:hAnsi="Arial" w:cs="Arial"/>
                      <w:color w:val="000000" w:themeColor="text1"/>
                    </w:rPr>
                  </w:pPr>
                </w:p>
                <w:p w:rsidR="00C85ACE" w:rsidRPr="007C2906" w:rsidRDefault="00C85ACE" w:rsidP="00054358">
                  <w:pPr>
                    <w:rPr>
                      <w:rFonts w:ascii="Arial" w:eastAsiaTheme="minorEastAsia" w:hAnsi="Arial" w:cs="Arial"/>
                      <w:color w:val="000000" w:themeColor="text1"/>
                    </w:rPr>
                  </w:pPr>
                  <w:r w:rsidRPr="007C2906">
                    <w:rPr>
                      <w:rFonts w:ascii="Arial" w:hAnsi="Arial" w:cs="Arial"/>
                      <w:color w:val="000000" w:themeColor="text1"/>
                    </w:rPr>
                    <w:t xml:space="preserve">and </w:t>
                  </w:r>
                  <m:oMath>
                    <m:sSup>
                      <m:sSupPr>
                        <m:ctrlPr>
                          <w:rPr>
                            <w:rFonts w:ascii="Cambria Math" w:hAnsi="Cambria Math" w:cs="Arial"/>
                            <w:i/>
                            <w:color w:val="000000" w:themeColor="text1"/>
                          </w:rPr>
                        </m:ctrlPr>
                      </m:sSupPr>
                      <m:e>
                        <m:r>
                          <w:rPr>
                            <w:rFonts w:ascii="Cambria Math" w:hAnsi="Cambria Math" w:cs="Arial"/>
                            <w:color w:val="000000" w:themeColor="text1"/>
                          </w:rPr>
                          <m:t xml:space="preserve"> a</m:t>
                        </m:r>
                      </m:e>
                      <m:sup>
                        <m:r>
                          <w:rPr>
                            <w:rFonts w:ascii="Cambria Math" w:hAnsi="Cambria Math" w:cs="Arial"/>
                            <w:color w:val="000000" w:themeColor="text1"/>
                          </w:rPr>
                          <m:t>3</m:t>
                        </m:r>
                      </m:sup>
                    </m:sSup>
                    <m:r>
                      <m:rPr>
                        <m:sty m:val="p"/>
                      </m:rPr>
                      <w:rPr>
                        <w:rFonts w:ascii="Cambria Math" w:hAnsi="Cambria Math" w:cs="Arial"/>
                        <w:color w:val="000000" w:themeColor="text1"/>
                      </w:rPr>
                      <m:t xml:space="preserve">÷ </m:t>
                    </m:r>
                    <m:sSup>
                      <m:sSupPr>
                        <m:ctrlPr>
                          <w:rPr>
                            <w:rFonts w:ascii="Cambria Math" w:hAnsi="Cambria Math" w:cs="Arial"/>
                            <w:color w:val="000000" w:themeColor="text1"/>
                          </w:rPr>
                        </m:ctrlPr>
                      </m:sSupPr>
                      <m:e>
                        <m:r>
                          <m:rPr>
                            <m:sty m:val="p"/>
                          </m:rPr>
                          <w:rPr>
                            <w:rFonts w:ascii="Cambria Math" w:hAnsi="Cambria Math" w:cs="Arial"/>
                            <w:color w:val="000000" w:themeColor="text1"/>
                          </w:rPr>
                          <m:t>a</m:t>
                        </m:r>
                      </m:e>
                      <m:sup>
                        <m:r>
                          <m:rPr>
                            <m:sty m:val="p"/>
                          </m:rPr>
                          <w:rPr>
                            <w:rFonts w:ascii="Cambria Math" w:hAnsi="Cambria Math" w:cs="Arial"/>
                            <w:color w:val="000000" w:themeColor="text1"/>
                          </w:rPr>
                          <m:t>3</m:t>
                        </m:r>
                      </m:sup>
                    </m:sSup>
                    <m:r>
                      <w:rPr>
                        <w:rFonts w:ascii="Cambria Math" w:hAnsi="Cambria Math" w:cs="Arial"/>
                        <w:color w:val="000000" w:themeColor="text1"/>
                      </w:rPr>
                      <m:t xml:space="preserve">    </m:t>
                    </m:r>
                    <m:r>
                      <w:rPr>
                        <w:rFonts w:ascii="Cambria Math" w:eastAsiaTheme="minorEastAsia" w:hAnsi="Cambria Math" w:cs="Arial"/>
                        <w:color w:val="000000" w:themeColor="text1"/>
                      </w:rPr>
                      <m:t>=</m:t>
                    </m:r>
                  </m:oMath>
                  <w:r w:rsidRPr="007C2906">
                    <w:rPr>
                      <w:rFonts w:ascii="Arial" w:eastAsiaTheme="minorEastAsia" w:hAnsi="Arial" w:cs="Arial"/>
                      <w:color w:val="000000" w:themeColor="text1"/>
                    </w:rPr>
                    <w:t xml:space="preserve"> </w:t>
                  </w:r>
                  <m:oMath>
                    <m:r>
                      <w:rPr>
                        <w:rFonts w:ascii="Cambria Math" w:eastAsiaTheme="minorEastAsia" w:hAnsi="Cambria Math" w:cs="Arial"/>
                        <w:color w:val="000000" w:themeColor="text1"/>
                      </w:rPr>
                      <m:t xml:space="preserve">     </m:t>
                    </m:r>
                    <m:f>
                      <m:fPr>
                        <m:ctrlPr>
                          <w:rPr>
                            <w:rFonts w:ascii="Cambria Math" w:eastAsiaTheme="minorEastAsia" w:hAnsi="Cambria Math" w:cs="Arial"/>
                            <w:i/>
                            <w:color w:val="000000" w:themeColor="text1"/>
                          </w:rPr>
                        </m:ctrlPr>
                      </m:fPr>
                      <m:num>
                        <m:sSup>
                          <m:sSupPr>
                            <m:ctrlPr>
                              <w:rPr>
                                <w:rFonts w:ascii="Cambria Math" w:eastAsiaTheme="minorEastAsia" w:hAnsi="Cambria Math" w:cs="Arial"/>
                                <w:i/>
                                <w:color w:val="000000" w:themeColor="text1"/>
                              </w:rPr>
                            </m:ctrlPr>
                          </m:sSupPr>
                          <m:e>
                            <m:r>
                              <w:rPr>
                                <w:rFonts w:ascii="Cambria Math" w:eastAsiaTheme="minorEastAsia" w:hAnsi="Cambria Math" w:cs="Arial"/>
                                <w:color w:val="000000" w:themeColor="text1"/>
                              </w:rPr>
                              <m:t xml:space="preserve"> a</m:t>
                            </m:r>
                          </m:e>
                          <m:sup>
                            <m:r>
                              <w:rPr>
                                <w:rFonts w:ascii="Cambria Math" w:eastAsiaTheme="minorEastAsia" w:hAnsi="Cambria Math" w:cs="Arial"/>
                                <w:color w:val="000000" w:themeColor="text1"/>
                              </w:rPr>
                              <m:t>3</m:t>
                            </m:r>
                          </m:sup>
                        </m:sSup>
                      </m:num>
                      <m:den>
                        <m:sSup>
                          <m:sSupPr>
                            <m:ctrlPr>
                              <w:rPr>
                                <w:rFonts w:ascii="Cambria Math" w:eastAsiaTheme="minorEastAsia" w:hAnsi="Cambria Math" w:cs="Arial"/>
                                <w:i/>
                                <w:color w:val="000000" w:themeColor="text1"/>
                              </w:rPr>
                            </m:ctrlPr>
                          </m:sSupPr>
                          <m:e>
                            <m:r>
                              <w:rPr>
                                <w:rFonts w:ascii="Cambria Math" w:eastAsiaTheme="minorEastAsia" w:hAnsi="Cambria Math" w:cs="Arial"/>
                                <w:color w:val="000000" w:themeColor="text1"/>
                              </w:rPr>
                              <m:t xml:space="preserve"> a</m:t>
                            </m:r>
                          </m:e>
                          <m:sup>
                            <m:r>
                              <w:rPr>
                                <w:rFonts w:ascii="Cambria Math" w:eastAsiaTheme="minorEastAsia" w:hAnsi="Cambria Math" w:cs="Arial"/>
                                <w:color w:val="000000" w:themeColor="text1"/>
                              </w:rPr>
                              <m:t>3</m:t>
                            </m:r>
                          </m:sup>
                        </m:sSup>
                      </m:den>
                    </m:f>
                    <m:r>
                      <w:rPr>
                        <w:rFonts w:ascii="Cambria Math" w:eastAsiaTheme="minorEastAsia" w:hAnsi="Cambria Math" w:cs="Arial"/>
                        <w:color w:val="000000" w:themeColor="text1"/>
                      </w:rPr>
                      <m:t xml:space="preserve">     = </m:t>
                    </m:r>
                  </m:oMath>
                  <w:r w:rsidRPr="007C2906">
                    <w:rPr>
                      <w:rFonts w:ascii="Arial" w:eastAsiaTheme="minorEastAsia" w:hAnsi="Arial" w:cs="Arial"/>
                      <w:color w:val="000000" w:themeColor="text1"/>
                    </w:rPr>
                    <w:t xml:space="preserve">    1</w:t>
                  </w:r>
                </w:p>
                <w:p w:rsidR="00C85ACE" w:rsidRPr="007C2906" w:rsidRDefault="00C85ACE" w:rsidP="00054358">
                  <w:pPr>
                    <w:rPr>
                      <w:rFonts w:ascii="Arial" w:eastAsiaTheme="minorEastAsia" w:hAnsi="Arial" w:cs="Arial"/>
                      <w:color w:val="000000" w:themeColor="text1"/>
                    </w:rPr>
                  </w:pPr>
                </w:p>
                <w:p w:rsidR="00C85ACE" w:rsidRPr="007C2906" w:rsidRDefault="00C85ACE" w:rsidP="00054358">
                  <w:pPr>
                    <w:rPr>
                      <w:rFonts w:ascii="Arial" w:eastAsiaTheme="minorEastAsia" w:hAnsi="Arial" w:cs="Arial"/>
                      <w:color w:val="000000" w:themeColor="text1"/>
                    </w:rPr>
                  </w:pPr>
                  <w:r w:rsidRPr="007C2906">
                    <w:rPr>
                      <w:rFonts w:ascii="Arial" w:eastAsiaTheme="minorEastAsia" w:hAnsi="Arial" w:cs="Arial"/>
                      <w:color w:val="000000" w:themeColor="text1"/>
                    </w:rPr>
                    <w:t xml:space="preserve">Thus </w:t>
                  </w:r>
                  <m:oMath>
                    <m:sSup>
                      <m:sSupPr>
                        <m:ctrlPr>
                          <w:rPr>
                            <w:rFonts w:ascii="Cambria Math" w:eastAsiaTheme="minorEastAsia" w:hAnsi="Cambria Math" w:cs="Arial"/>
                            <w:color w:val="000000" w:themeColor="text1"/>
                          </w:rPr>
                        </m:ctrlPr>
                      </m:sSupPr>
                      <m:e>
                        <m:r>
                          <m:rPr>
                            <m:sty m:val="p"/>
                          </m:rPr>
                          <w:rPr>
                            <w:rFonts w:ascii="Cambria Math" w:eastAsiaTheme="minorEastAsia" w:hAnsi="Cambria Math" w:cs="Arial"/>
                            <w:color w:val="000000" w:themeColor="text1"/>
                          </w:rPr>
                          <m:t>a</m:t>
                        </m:r>
                      </m:e>
                      <m:sup>
                        <m:r>
                          <m:rPr>
                            <m:sty m:val="p"/>
                          </m:rPr>
                          <w:rPr>
                            <w:rFonts w:ascii="Cambria Math" w:eastAsiaTheme="minorEastAsia" w:hAnsi="Cambria Math" w:cs="Arial"/>
                            <w:color w:val="000000" w:themeColor="text1"/>
                          </w:rPr>
                          <m:t>0</m:t>
                        </m:r>
                      </m:sup>
                    </m:sSup>
                    <m:r>
                      <w:rPr>
                        <w:rFonts w:ascii="Cambria Math" w:eastAsiaTheme="minorEastAsia" w:hAnsi="Cambria Math" w:cs="Arial"/>
                        <w:color w:val="000000" w:themeColor="text1"/>
                      </w:rPr>
                      <m:t>=1</m:t>
                    </m:r>
                  </m:oMath>
                  <w:r w:rsidRPr="007C2906">
                    <w:rPr>
                      <w:rFonts w:ascii="Arial" w:eastAsiaTheme="minorEastAsia" w:hAnsi="Arial" w:cs="Arial"/>
                      <w:color w:val="000000" w:themeColor="text1"/>
                    </w:rPr>
                    <w:t xml:space="preserve">  (both   </w:t>
                  </w:r>
                  <m:oMath>
                    <m:r>
                      <w:rPr>
                        <w:rFonts w:ascii="Cambria Math" w:eastAsiaTheme="minorEastAsia" w:hAnsi="Cambria Math" w:cs="Arial"/>
                        <w:color w:val="000000" w:themeColor="text1"/>
                      </w:rPr>
                      <m:t xml:space="preserve">= </m:t>
                    </m:r>
                    <m:sSup>
                      <m:sSupPr>
                        <m:ctrlPr>
                          <w:rPr>
                            <w:rFonts w:ascii="Cambria Math" w:eastAsiaTheme="minorEastAsia" w:hAnsi="Cambria Math" w:cs="Arial"/>
                            <w:i/>
                            <w:color w:val="000000" w:themeColor="text1"/>
                          </w:rPr>
                        </m:ctrlPr>
                      </m:sSupPr>
                      <m:e>
                        <m:r>
                          <w:rPr>
                            <w:rFonts w:ascii="Cambria Math" w:eastAsiaTheme="minorEastAsia" w:hAnsi="Cambria Math" w:cs="Arial"/>
                            <w:color w:val="000000" w:themeColor="text1"/>
                          </w:rPr>
                          <m:t xml:space="preserve"> a</m:t>
                        </m:r>
                      </m:e>
                      <m:sup>
                        <m:r>
                          <w:rPr>
                            <w:rFonts w:ascii="Cambria Math" w:eastAsiaTheme="minorEastAsia" w:hAnsi="Cambria Math" w:cs="Arial"/>
                            <w:color w:val="000000" w:themeColor="text1"/>
                          </w:rPr>
                          <m:t>3</m:t>
                        </m:r>
                      </m:sup>
                    </m:sSup>
                    <m:r>
                      <m:rPr>
                        <m:sty m:val="p"/>
                      </m:rPr>
                      <w:rPr>
                        <w:rFonts w:ascii="Cambria Math" w:eastAsiaTheme="minorEastAsia" w:hAnsi="Cambria Math" w:cs="Arial"/>
                        <w:color w:val="000000" w:themeColor="text1"/>
                      </w:rPr>
                      <m:t xml:space="preserve">÷ </m:t>
                    </m:r>
                    <m:sSup>
                      <m:sSupPr>
                        <m:ctrlPr>
                          <w:rPr>
                            <w:rFonts w:ascii="Cambria Math" w:eastAsiaTheme="minorEastAsia" w:hAnsi="Cambria Math" w:cs="Arial"/>
                            <w:color w:val="000000" w:themeColor="text1"/>
                          </w:rPr>
                        </m:ctrlPr>
                      </m:sSupPr>
                      <m:e>
                        <m:r>
                          <m:rPr>
                            <m:sty m:val="p"/>
                          </m:rPr>
                          <w:rPr>
                            <w:rFonts w:ascii="Cambria Math" w:eastAsiaTheme="minorEastAsia" w:hAnsi="Cambria Math" w:cs="Arial"/>
                            <w:color w:val="000000" w:themeColor="text1"/>
                          </w:rPr>
                          <m:t>a</m:t>
                        </m:r>
                      </m:e>
                      <m:sup>
                        <m:r>
                          <m:rPr>
                            <m:sty m:val="p"/>
                          </m:rPr>
                          <w:rPr>
                            <w:rFonts w:ascii="Cambria Math" w:eastAsiaTheme="minorEastAsia" w:hAnsi="Cambria Math" w:cs="Arial"/>
                            <w:color w:val="000000" w:themeColor="text1"/>
                          </w:rPr>
                          <m:t>3</m:t>
                        </m:r>
                      </m:sup>
                    </m:sSup>
                  </m:oMath>
                  <w:r w:rsidRPr="007C2906">
                    <w:rPr>
                      <w:rFonts w:ascii="Arial" w:eastAsiaTheme="minorEastAsia" w:hAnsi="Arial" w:cs="Arial"/>
                      <w:color w:val="000000" w:themeColor="text1"/>
                    </w:rPr>
                    <w:t>) but  a</w:t>
                  </w:r>
                  <m:oMath>
                    <m:r>
                      <w:rPr>
                        <w:rFonts w:ascii="Cambria Math" w:eastAsiaTheme="minorEastAsia" w:hAnsi="Cambria Math" w:cs="Arial"/>
                        <w:color w:val="000000" w:themeColor="text1"/>
                      </w:rPr>
                      <m:t>≠</m:t>
                    </m:r>
                  </m:oMath>
                  <w:r w:rsidRPr="007C2906">
                    <w:rPr>
                      <w:rFonts w:ascii="Arial" w:eastAsiaTheme="minorEastAsia" w:hAnsi="Arial" w:cs="Arial"/>
                      <w:color w:val="000000" w:themeColor="text1"/>
                    </w:rPr>
                    <w:t xml:space="preserve"> 0</w:t>
                  </w:r>
                </w:p>
                <w:p w:rsidR="00C85ACE" w:rsidRPr="007C2906" w:rsidRDefault="00C85ACE" w:rsidP="00054358">
                  <w:pPr>
                    <w:rPr>
                      <w:rFonts w:ascii="Arial" w:eastAsiaTheme="minorEastAsia" w:hAnsi="Arial" w:cs="Arial"/>
                      <w:color w:val="000000" w:themeColor="text1"/>
                    </w:rPr>
                  </w:pPr>
                </w:p>
                <w:p w:rsidR="00C85ACE" w:rsidRPr="007C2906" w:rsidRDefault="00C85ACE" w:rsidP="00054358">
                  <w:pPr>
                    <w:rPr>
                      <w:rFonts w:ascii="Arial" w:eastAsiaTheme="minorEastAsia" w:hAnsi="Arial" w:cs="Arial"/>
                      <w:color w:val="000000" w:themeColor="text1"/>
                    </w:rPr>
                  </w:pPr>
                  <w:r w:rsidRPr="007C2906">
                    <w:rPr>
                      <w:rFonts w:ascii="Arial" w:eastAsiaTheme="minorEastAsia" w:hAnsi="Arial" w:cs="Arial"/>
                      <w:color w:val="000000" w:themeColor="text1"/>
                    </w:rPr>
                    <w:t>Note :  0</w:t>
                  </w:r>
                  <w:r w:rsidRPr="007C2906">
                    <w:rPr>
                      <w:rFonts w:ascii="Arial" w:eastAsiaTheme="minorEastAsia" w:hAnsi="Arial" w:cs="Arial"/>
                      <w:color w:val="000000" w:themeColor="text1"/>
                      <w:vertAlign w:val="superscript"/>
                    </w:rPr>
                    <w:t>0</w:t>
                  </w:r>
                  <w:r w:rsidRPr="007C2906">
                    <w:rPr>
                      <w:rFonts w:ascii="Arial" w:eastAsiaTheme="minorEastAsia" w:hAnsi="Arial" w:cs="Arial"/>
                      <w:color w:val="000000" w:themeColor="text1"/>
                    </w:rPr>
                    <w:t xml:space="preserve"> </w:t>
                  </w:r>
                  <m:oMath>
                    <m:r>
                      <w:rPr>
                        <w:rFonts w:ascii="Cambria Math" w:eastAsiaTheme="minorEastAsia" w:hAnsi="Cambria Math" w:cs="Arial"/>
                        <w:color w:val="000000" w:themeColor="text1"/>
                      </w:rPr>
                      <m:t>≠</m:t>
                    </m:r>
                  </m:oMath>
                  <w:r w:rsidRPr="007C2906">
                    <w:rPr>
                      <w:rFonts w:ascii="Arial" w:eastAsiaTheme="minorEastAsia" w:hAnsi="Arial" w:cs="Arial"/>
                      <w:color w:val="000000" w:themeColor="text1"/>
                    </w:rPr>
                    <w:t xml:space="preserve"> 1</w:t>
                  </w:r>
                </w:p>
                <w:p w:rsidR="00C85ACE" w:rsidRDefault="00C85ACE" w:rsidP="00054358">
                  <w:pPr>
                    <w:rPr>
                      <w:rFonts w:ascii="Arial" w:eastAsiaTheme="minorEastAsia" w:hAnsi="Arial" w:cs="Arial"/>
                      <w:b/>
                    </w:rPr>
                  </w:pPr>
                </w:p>
              </w:tc>
            </w:tr>
          </w:tbl>
          <w:p w:rsidR="00FF0F23" w:rsidRPr="00CD4583" w:rsidRDefault="00FF0F23" w:rsidP="00480F5F">
            <w:pPr>
              <w:spacing w:line="360" w:lineRule="auto"/>
              <w:rPr>
                <w:rFonts w:ascii="Arial" w:hAnsi="Arial" w:cs="Arial"/>
              </w:rPr>
            </w:pPr>
          </w:p>
        </w:tc>
        <w:tc>
          <w:tcPr>
            <w:tcW w:w="3045" w:type="dxa"/>
            <w:gridSpan w:val="2"/>
          </w:tcPr>
          <w:p w:rsidR="00FF0F23" w:rsidRDefault="00FF0F23" w:rsidP="00480F5F">
            <w:pPr>
              <w:pStyle w:val="ListParagraph"/>
              <w:ind w:left="163"/>
              <w:rPr>
                <w:rFonts w:ascii="Arial" w:hAnsi="Arial" w:cs="Arial"/>
              </w:rPr>
            </w:pPr>
          </w:p>
          <w:p w:rsidR="00FF0F23" w:rsidRDefault="00327704" w:rsidP="00621035">
            <w:pPr>
              <w:pStyle w:val="ListParagraph"/>
              <w:numPr>
                <w:ilvl w:val="0"/>
                <w:numId w:val="11"/>
              </w:numPr>
              <w:ind w:left="360"/>
              <w:rPr>
                <w:rFonts w:ascii="Arial" w:hAnsi="Arial" w:cs="Arial"/>
              </w:rPr>
            </w:pPr>
            <w:r>
              <w:rPr>
                <w:rFonts w:ascii="Arial" w:hAnsi="Arial" w:cs="Arial"/>
              </w:rPr>
              <w:t>i</w:t>
            </w:r>
            <w:r w:rsidR="00FF0F23">
              <w:rPr>
                <w:rFonts w:ascii="Arial" w:hAnsi="Arial" w:cs="Arial"/>
              </w:rPr>
              <w:t>nvestigate the law</w:t>
            </w:r>
          </w:p>
          <w:p w:rsidR="00FF0F23" w:rsidRDefault="00FF0F23" w:rsidP="00327704">
            <w:pPr>
              <w:pStyle w:val="ListParagraph"/>
              <w:ind w:left="0"/>
              <w:rPr>
                <w:rFonts w:ascii="Arial" w:hAnsi="Arial" w:cs="Arial"/>
              </w:rPr>
            </w:pPr>
          </w:p>
          <w:p w:rsidR="00FF0F23" w:rsidRPr="00CD4583" w:rsidRDefault="00327704" w:rsidP="00621035">
            <w:pPr>
              <w:pStyle w:val="ListParagraph"/>
              <w:numPr>
                <w:ilvl w:val="0"/>
                <w:numId w:val="11"/>
              </w:numPr>
              <w:ind w:left="360"/>
              <w:rPr>
                <w:rFonts w:ascii="Arial" w:hAnsi="Arial" w:cs="Arial"/>
              </w:rPr>
            </w:pPr>
            <w:r>
              <w:rPr>
                <w:rFonts w:ascii="Arial" w:hAnsi="Arial" w:cs="Arial"/>
              </w:rPr>
              <w:t>e</w:t>
            </w:r>
            <w:r w:rsidR="00FF0F23">
              <w:rPr>
                <w:rFonts w:ascii="Arial" w:hAnsi="Arial" w:cs="Arial"/>
              </w:rPr>
              <w:t>xpress</w:t>
            </w:r>
            <w:r w:rsidR="00FF0F23" w:rsidRPr="00CD4583">
              <w:rPr>
                <w:rFonts w:ascii="Arial" w:hAnsi="Arial" w:cs="Arial"/>
              </w:rPr>
              <w:t xml:space="preserve"> the</w:t>
            </w:r>
            <w:r w:rsidR="00FF0F23">
              <w:rPr>
                <w:rFonts w:ascii="Arial" w:hAnsi="Arial" w:cs="Arial"/>
              </w:rPr>
              <w:t xml:space="preserve"> law</w:t>
            </w:r>
            <w:r w:rsidR="00FF0F23" w:rsidRPr="00CD4583">
              <w:rPr>
                <w:rFonts w:ascii="Arial" w:hAnsi="Arial" w:cs="Arial"/>
              </w:rPr>
              <w:t xml:space="preserve"> in general terms</w:t>
            </w:r>
          </w:p>
          <w:p w:rsidR="00FF0F23" w:rsidRPr="00CD4583" w:rsidRDefault="00FF0F23" w:rsidP="00327704">
            <w:pPr>
              <w:pStyle w:val="ListParagraph"/>
              <w:ind w:left="0"/>
              <w:rPr>
                <w:rFonts w:ascii="Arial" w:hAnsi="Arial" w:cs="Arial"/>
              </w:rPr>
            </w:pPr>
          </w:p>
          <w:p w:rsidR="00FF0F23" w:rsidRPr="00CD4583" w:rsidRDefault="00FF0F23" w:rsidP="00480F5F">
            <w:pPr>
              <w:autoSpaceDE w:val="0"/>
              <w:autoSpaceDN w:val="0"/>
              <w:adjustRightInd w:val="0"/>
              <w:rPr>
                <w:rFonts w:ascii="Arial" w:hAnsi="Arial" w:cs="Arial"/>
              </w:rPr>
            </w:pPr>
          </w:p>
        </w:tc>
      </w:tr>
    </w:tbl>
    <w:p w:rsidR="00C41EFC" w:rsidRPr="00CD4583" w:rsidRDefault="00C41EFC" w:rsidP="00C41EFC">
      <w:pPr>
        <w:jc w:val="both"/>
        <w:rPr>
          <w:rFonts w:ascii="Arial" w:hAnsi="Arial" w:cs="Arial"/>
        </w:rPr>
      </w:pPr>
    </w:p>
    <w:tbl>
      <w:tblPr>
        <w:tblStyle w:val="TableGrid"/>
        <w:tblW w:w="5599" w:type="pct"/>
        <w:tblInd w:w="-176" w:type="dxa"/>
        <w:tblLook w:val="04A0"/>
      </w:tblPr>
      <w:tblGrid>
        <w:gridCol w:w="10349"/>
      </w:tblGrid>
      <w:tr w:rsidR="00C41EFC" w:rsidRPr="00CD4583" w:rsidTr="00F34B66">
        <w:trPr>
          <w:trHeight w:val="502"/>
        </w:trPr>
        <w:tc>
          <w:tcPr>
            <w:tcW w:w="5000" w:type="pct"/>
            <w:vAlign w:val="center"/>
          </w:tcPr>
          <w:p w:rsidR="00C41EFC" w:rsidRPr="00CD4583" w:rsidRDefault="00C41EFC" w:rsidP="00621035">
            <w:pPr>
              <w:pStyle w:val="ListParagraph"/>
              <w:numPr>
                <w:ilvl w:val="0"/>
                <w:numId w:val="5"/>
              </w:numPr>
              <w:ind w:left="357" w:hanging="357"/>
              <w:jc w:val="both"/>
              <w:rPr>
                <w:rFonts w:ascii="Arial" w:hAnsi="Arial" w:cs="Arial"/>
                <w:b/>
                <w:color w:val="C00000"/>
              </w:rPr>
            </w:pPr>
            <w:r w:rsidRPr="00CD4583">
              <w:rPr>
                <w:rFonts w:ascii="Arial" w:hAnsi="Arial" w:cs="Arial"/>
                <w:b/>
                <w:color w:val="E36C0A" w:themeColor="accent6" w:themeShade="BF"/>
              </w:rPr>
              <w:t xml:space="preserve">CLASSWORK </w:t>
            </w:r>
            <w:r w:rsidRPr="00CD4583">
              <w:rPr>
                <w:rFonts w:ascii="Arial" w:hAnsi="Arial" w:cs="Arial"/>
                <w:color w:val="E36C0A" w:themeColor="accent6" w:themeShade="BF"/>
              </w:rPr>
              <w:t>(Suggested time: 15 minutes)</w:t>
            </w:r>
          </w:p>
        </w:tc>
      </w:tr>
      <w:tr w:rsidR="00C41EFC" w:rsidRPr="00CD4583" w:rsidTr="00F34B66">
        <w:trPr>
          <w:trHeight w:val="968"/>
        </w:trPr>
        <w:tc>
          <w:tcPr>
            <w:tcW w:w="5000" w:type="pct"/>
          </w:tcPr>
          <w:p w:rsidR="00C41EFC" w:rsidRPr="00556207" w:rsidRDefault="00FD2ACD" w:rsidP="00621035">
            <w:pPr>
              <w:pStyle w:val="ListParagraph"/>
              <w:numPr>
                <w:ilvl w:val="0"/>
                <w:numId w:val="15"/>
              </w:numPr>
              <w:jc w:val="both"/>
              <w:rPr>
                <w:rFonts w:ascii="Arial" w:hAnsi="Arial" w:cs="Arial"/>
                <w:color w:val="000000" w:themeColor="text1"/>
              </w:rPr>
            </w:pPr>
            <w:r>
              <w:rPr>
                <w:rFonts w:ascii="Arial" w:hAnsi="Arial" w:cs="Arial"/>
              </w:rPr>
              <w:t>Sasol-Inzalo B</w:t>
            </w:r>
            <w:r w:rsidR="00556207" w:rsidRPr="00556207">
              <w:rPr>
                <w:rFonts w:ascii="Arial" w:hAnsi="Arial" w:cs="Arial"/>
              </w:rPr>
              <w:t>ook</w:t>
            </w:r>
            <w:r>
              <w:rPr>
                <w:rFonts w:ascii="Arial" w:hAnsi="Arial" w:cs="Arial"/>
              </w:rPr>
              <w:t xml:space="preserve"> 1</w:t>
            </w:r>
            <w:r w:rsidR="00556207" w:rsidRPr="00556207">
              <w:rPr>
                <w:rFonts w:ascii="Arial" w:hAnsi="Arial" w:cs="Arial"/>
              </w:rPr>
              <w:t>:</w:t>
            </w:r>
            <w:r w:rsidR="00556207" w:rsidRPr="00556207">
              <w:rPr>
                <w:rFonts w:ascii="Arial" w:hAnsi="Arial" w:cs="Arial"/>
                <w:color w:val="000000" w:themeColor="text1"/>
              </w:rPr>
              <w:t xml:space="preserve"> page 69, No. 4 &amp; 5</w:t>
            </w:r>
          </w:p>
          <w:p w:rsidR="00556207" w:rsidRPr="00556207" w:rsidRDefault="00556207" w:rsidP="00621035">
            <w:pPr>
              <w:pStyle w:val="ListParagraph"/>
              <w:numPr>
                <w:ilvl w:val="0"/>
                <w:numId w:val="15"/>
              </w:numPr>
              <w:jc w:val="both"/>
              <w:rPr>
                <w:rFonts w:ascii="Arial" w:hAnsi="Arial" w:cs="Arial"/>
              </w:rPr>
            </w:pPr>
            <w:r w:rsidRPr="00556207">
              <w:rPr>
                <w:rFonts w:ascii="Arial" w:hAnsi="Arial" w:cs="Arial"/>
              </w:rPr>
              <w:t>DBE Workbook:</w:t>
            </w:r>
            <w:r w:rsidRPr="00556207">
              <w:rPr>
                <w:rFonts w:ascii="Arial" w:hAnsi="Arial" w:cs="Arial"/>
                <w:color w:val="000000" w:themeColor="text1"/>
              </w:rPr>
              <w:t xml:space="preserve"> page 44, No. 1(a-f)</w:t>
            </w:r>
          </w:p>
        </w:tc>
      </w:tr>
    </w:tbl>
    <w:p w:rsidR="00C85ACE" w:rsidRDefault="00C85ACE"/>
    <w:p w:rsidR="00C85ACE" w:rsidRDefault="00C85ACE"/>
    <w:p w:rsidR="00C85ACE" w:rsidRDefault="00C85ACE"/>
    <w:p w:rsidR="00C85ACE" w:rsidRDefault="00C85ACE"/>
    <w:p w:rsidR="00C85ACE" w:rsidRDefault="00C85ACE"/>
    <w:p w:rsidR="00C85ACE" w:rsidRDefault="00C85ACE"/>
    <w:p w:rsidR="00C85ACE" w:rsidRDefault="00C85ACE"/>
    <w:p w:rsidR="00C85ACE" w:rsidRDefault="00C85ACE"/>
    <w:p w:rsidR="00C85ACE" w:rsidRDefault="00C85ACE"/>
    <w:p w:rsidR="00C85ACE" w:rsidRDefault="00C85ACE"/>
    <w:p w:rsidR="00C85ACE" w:rsidRDefault="00C85ACE"/>
    <w:tbl>
      <w:tblPr>
        <w:tblStyle w:val="TableGrid"/>
        <w:tblW w:w="5599" w:type="pct"/>
        <w:tblInd w:w="-176" w:type="dxa"/>
        <w:tblLook w:val="04A0"/>
      </w:tblPr>
      <w:tblGrid>
        <w:gridCol w:w="10349"/>
      </w:tblGrid>
      <w:tr w:rsidR="00C41EFC" w:rsidRPr="00CD4583" w:rsidTr="00F34B66">
        <w:trPr>
          <w:trHeight w:val="458"/>
        </w:trPr>
        <w:tc>
          <w:tcPr>
            <w:tcW w:w="5000" w:type="pct"/>
            <w:vAlign w:val="center"/>
          </w:tcPr>
          <w:p w:rsidR="00C41EFC" w:rsidRPr="003616B7" w:rsidRDefault="00C41EFC" w:rsidP="00F34B66">
            <w:pPr>
              <w:pStyle w:val="ListParagraph"/>
              <w:numPr>
                <w:ilvl w:val="0"/>
                <w:numId w:val="5"/>
              </w:numPr>
              <w:ind w:left="357" w:hanging="357"/>
              <w:rPr>
                <w:rFonts w:ascii="Arial" w:hAnsi="Arial" w:cs="Arial"/>
              </w:rPr>
            </w:pPr>
            <w:r w:rsidRPr="00CD4583">
              <w:rPr>
                <w:rFonts w:ascii="Arial" w:hAnsi="Arial" w:cs="Arial"/>
                <w:b/>
                <w:color w:val="E36C0A" w:themeColor="accent6" w:themeShade="BF"/>
              </w:rPr>
              <w:lastRenderedPageBreak/>
              <w:t xml:space="preserve">CONSOLIDATION/CONCLUSION &amp; HOMEWORK </w:t>
            </w:r>
            <w:r w:rsidRPr="00CD4583">
              <w:rPr>
                <w:rFonts w:ascii="Arial" w:hAnsi="Arial" w:cs="Arial"/>
                <w:color w:val="E36C0A" w:themeColor="accent6" w:themeShade="BF"/>
              </w:rPr>
              <w:t>(Suggested time: 5 minutes)</w:t>
            </w:r>
          </w:p>
        </w:tc>
      </w:tr>
      <w:tr w:rsidR="00C41EFC" w:rsidRPr="00CD4583" w:rsidTr="00F34B66">
        <w:tc>
          <w:tcPr>
            <w:tcW w:w="5000" w:type="pct"/>
          </w:tcPr>
          <w:p w:rsidR="00C41EFC" w:rsidRDefault="00C41EFC" w:rsidP="00621035">
            <w:pPr>
              <w:pStyle w:val="ListParagraph"/>
              <w:numPr>
                <w:ilvl w:val="0"/>
                <w:numId w:val="7"/>
              </w:numPr>
              <w:jc w:val="both"/>
              <w:rPr>
                <w:rFonts w:ascii="Arial" w:hAnsi="Arial" w:cs="Arial"/>
                <w:color w:val="000000" w:themeColor="text1"/>
              </w:rPr>
            </w:pPr>
            <w:r w:rsidRPr="00BF5A3A">
              <w:rPr>
                <w:rFonts w:ascii="Arial" w:hAnsi="Arial" w:cs="Arial"/>
                <w:b/>
                <w:color w:val="000000" w:themeColor="text1"/>
              </w:rPr>
              <w:t>Emphasise that</w:t>
            </w:r>
            <w:r w:rsidRPr="00BF5A3A">
              <w:rPr>
                <w:rFonts w:ascii="Arial" w:hAnsi="Arial" w:cs="Arial"/>
                <w:color w:val="000000" w:themeColor="text1"/>
              </w:rPr>
              <w:t>:</w:t>
            </w:r>
            <w:bookmarkStart w:id="0" w:name="_GoBack"/>
            <w:bookmarkEnd w:id="0"/>
          </w:p>
          <w:p w:rsidR="00C85ACE" w:rsidRPr="00BF5A3A" w:rsidRDefault="00C85ACE" w:rsidP="00C85ACE">
            <w:pPr>
              <w:pStyle w:val="ListParagraph"/>
              <w:jc w:val="both"/>
              <w:rPr>
                <w:rFonts w:ascii="Arial" w:hAnsi="Arial" w:cs="Arial"/>
                <w:color w:val="000000" w:themeColor="text1"/>
              </w:rPr>
            </w:pPr>
          </w:p>
          <w:p w:rsidR="00C41EFC" w:rsidRPr="00BF5A3A" w:rsidRDefault="00D17FF2" w:rsidP="00621035">
            <w:pPr>
              <w:pStyle w:val="ListParagraph"/>
              <w:numPr>
                <w:ilvl w:val="0"/>
                <w:numId w:val="6"/>
              </w:numPr>
              <w:spacing w:line="360" w:lineRule="auto"/>
              <w:rPr>
                <w:rFonts w:ascii="Arial" w:hAnsi="Arial" w:cs="Arial"/>
                <w:color w:val="000000" w:themeColor="text1"/>
              </w:rPr>
            </w:pPr>
            <m:oMath>
              <m:sSup>
                <m:sSupPr>
                  <m:ctrlPr>
                    <w:rPr>
                      <w:rFonts w:ascii="Cambria Math" w:hAnsi="Cambria Math" w:cs="Arial"/>
                      <w:i/>
                      <w:color w:val="000000" w:themeColor="text1"/>
                    </w:rPr>
                  </m:ctrlPr>
                </m:sSupPr>
                <m:e>
                  <m:r>
                    <w:rPr>
                      <w:rFonts w:ascii="Cambria Math" w:hAnsi="Cambria Math" w:cs="Arial"/>
                      <w:color w:val="000000" w:themeColor="text1"/>
                    </w:rPr>
                    <m:t>a</m:t>
                  </m:r>
                </m:e>
                <m:sup>
                  <m:r>
                    <w:rPr>
                      <w:rFonts w:ascii="Cambria Math" w:hAnsi="Cambria Math" w:cs="Arial"/>
                      <w:color w:val="000000" w:themeColor="text1"/>
                    </w:rPr>
                    <m:t>m</m:t>
                  </m:r>
                </m:sup>
              </m:sSup>
              <m:r>
                <w:rPr>
                  <w:rFonts w:ascii="Cambria Math" w:hAnsi="Cambria Math" w:cs="Arial"/>
                  <w:color w:val="000000" w:themeColor="text1"/>
                </w:rPr>
                <m:t>÷</m:t>
              </m:r>
              <m:sSup>
                <m:sSupPr>
                  <m:ctrlPr>
                    <w:rPr>
                      <w:rFonts w:ascii="Cambria Math" w:hAnsi="Cambria Math" w:cs="Arial"/>
                      <w:i/>
                      <w:color w:val="000000" w:themeColor="text1"/>
                    </w:rPr>
                  </m:ctrlPr>
                </m:sSupPr>
                <m:e>
                  <m:r>
                    <w:rPr>
                      <w:rFonts w:ascii="Cambria Math" w:hAnsi="Cambria Math" w:cs="Arial"/>
                      <w:color w:val="000000" w:themeColor="text1"/>
                    </w:rPr>
                    <m:t>a</m:t>
                  </m:r>
                </m:e>
                <m:sup>
                  <m:r>
                    <w:rPr>
                      <w:rFonts w:ascii="Cambria Math" w:hAnsi="Cambria Math" w:cs="Arial"/>
                      <w:color w:val="000000" w:themeColor="text1"/>
                    </w:rPr>
                    <m:t>n</m:t>
                  </m:r>
                </m:sup>
              </m:sSup>
              <m:r>
                <w:rPr>
                  <w:rFonts w:ascii="Cambria Math" w:hAnsi="Cambria Math" w:cs="Arial"/>
                  <w:color w:val="000000" w:themeColor="text1"/>
                </w:rPr>
                <m:t>=</m:t>
              </m:r>
              <m:sSup>
                <m:sSupPr>
                  <m:ctrlPr>
                    <w:rPr>
                      <w:rFonts w:ascii="Cambria Math" w:hAnsi="Cambria Math" w:cs="Arial"/>
                      <w:i/>
                      <w:color w:val="000000" w:themeColor="text1"/>
                    </w:rPr>
                  </m:ctrlPr>
                </m:sSupPr>
                <m:e>
                  <m:r>
                    <w:rPr>
                      <w:rFonts w:ascii="Cambria Math" w:hAnsi="Cambria Math" w:cs="Arial"/>
                      <w:color w:val="000000" w:themeColor="text1"/>
                    </w:rPr>
                    <m:t>a</m:t>
                  </m:r>
                </m:e>
                <m:sup>
                  <m:r>
                    <w:rPr>
                      <w:rFonts w:ascii="Cambria Math" w:hAnsi="Cambria Math" w:cs="Arial"/>
                      <w:color w:val="000000" w:themeColor="text1"/>
                    </w:rPr>
                    <m:t>m-n</m:t>
                  </m:r>
                </m:sup>
              </m:sSup>
              <m:r>
                <m:rPr>
                  <m:sty m:val="p"/>
                </m:rPr>
                <w:rPr>
                  <w:rFonts w:ascii="Cambria Math" w:hAnsi="Cambria Math" w:cs="Arial"/>
                  <w:color w:val="000000" w:themeColor="text1"/>
                </w:rPr>
                <m:t xml:space="preserve">, </m:t>
              </m:r>
            </m:oMath>
            <w:r w:rsidR="004461C6">
              <w:rPr>
                <w:rFonts w:ascii="Arial" w:eastAsiaTheme="minorEastAsia" w:hAnsi="Arial" w:cs="Arial"/>
                <w:color w:val="000000" w:themeColor="text1"/>
              </w:rPr>
              <w:t xml:space="preserve"> where </w:t>
            </w:r>
            <w:r w:rsidR="004461C6" w:rsidRPr="004461C6">
              <w:rPr>
                <w:rFonts w:ascii="Times New Roman" w:eastAsiaTheme="minorEastAsia" w:hAnsi="Times New Roman" w:cs="Times New Roman"/>
                <w:i/>
                <w:color w:val="000000" w:themeColor="text1"/>
              </w:rPr>
              <w:t>m</w:t>
            </w:r>
            <w:r w:rsidR="004461C6">
              <w:rPr>
                <w:rFonts w:ascii="Arial" w:eastAsiaTheme="minorEastAsia" w:hAnsi="Arial" w:cs="Arial"/>
                <w:color w:val="000000" w:themeColor="text1"/>
              </w:rPr>
              <w:t xml:space="preserve"> and </w:t>
            </w:r>
            <w:r w:rsidR="004461C6" w:rsidRPr="004461C6">
              <w:rPr>
                <w:rFonts w:ascii="Times New Roman" w:eastAsiaTheme="minorEastAsia" w:hAnsi="Times New Roman" w:cs="Times New Roman"/>
                <w:i/>
                <w:color w:val="000000" w:themeColor="text1"/>
              </w:rPr>
              <w:t>n</w:t>
            </w:r>
            <w:r w:rsidR="004461C6">
              <w:rPr>
                <w:rFonts w:ascii="Arial" w:eastAsiaTheme="minorEastAsia" w:hAnsi="Arial" w:cs="Arial"/>
                <w:color w:val="000000" w:themeColor="text1"/>
              </w:rPr>
              <w:t xml:space="preserve"> are natural numbers and </w:t>
            </w:r>
            <w:r w:rsidR="004461C6" w:rsidRPr="004461C6">
              <w:rPr>
                <w:rFonts w:ascii="Times New Roman" w:eastAsiaTheme="minorEastAsia" w:hAnsi="Times New Roman" w:cs="Times New Roman"/>
                <w:i/>
                <w:color w:val="000000" w:themeColor="text1"/>
              </w:rPr>
              <w:t>a</w:t>
            </w:r>
            <w:r w:rsidR="004461C6">
              <w:rPr>
                <w:rFonts w:ascii="Arial" w:eastAsiaTheme="minorEastAsia" w:hAnsi="Arial" w:cs="Arial"/>
                <w:color w:val="000000" w:themeColor="text1"/>
              </w:rPr>
              <w:t xml:space="preserve"> is not zero</w:t>
            </w:r>
          </w:p>
          <w:p w:rsidR="00C41EFC" w:rsidRDefault="00121CF5" w:rsidP="00621035">
            <w:pPr>
              <w:pStyle w:val="ListParagraph"/>
              <w:numPr>
                <w:ilvl w:val="0"/>
                <w:numId w:val="6"/>
              </w:numPr>
              <w:spacing w:line="360" w:lineRule="auto"/>
              <w:rPr>
                <w:rFonts w:ascii="Arial" w:eastAsiaTheme="minorEastAsia" w:hAnsi="Arial" w:cs="Arial"/>
                <w:color w:val="000000" w:themeColor="text1"/>
              </w:rPr>
            </w:pPr>
            <w:r w:rsidRPr="00BF5A3A">
              <w:rPr>
                <w:rFonts w:ascii="Arial" w:hAnsi="Arial" w:cs="Arial"/>
                <w:color w:val="000000" w:themeColor="text1"/>
              </w:rPr>
              <w:t>a</w:t>
            </w:r>
            <w:r w:rsidR="00C41EFC" w:rsidRPr="00BF5A3A">
              <w:rPr>
                <w:rFonts w:ascii="Arial" w:hAnsi="Arial" w:cs="Arial"/>
                <w:color w:val="000000" w:themeColor="text1"/>
              </w:rPr>
              <w:t xml:space="preserve">ny number </w:t>
            </w:r>
            <m:oMath>
              <m:sSup>
                <m:sSupPr>
                  <m:ctrlPr>
                    <w:rPr>
                      <w:rFonts w:ascii="Cambria Math" w:hAnsi="Cambria Math" w:cs="Arial"/>
                      <w:i/>
                      <w:color w:val="000000" w:themeColor="text1"/>
                    </w:rPr>
                  </m:ctrlPr>
                </m:sSupPr>
                <m:e>
                  <m:r>
                    <w:rPr>
                      <w:rFonts w:ascii="Cambria Math" w:hAnsi="Cambria Math" w:cs="Arial"/>
                      <w:color w:val="000000" w:themeColor="text1"/>
                    </w:rPr>
                    <m:t>a</m:t>
                  </m:r>
                </m:e>
                <m:sup>
                  <m:r>
                    <w:rPr>
                      <w:rFonts w:ascii="Cambria Math" w:hAnsi="Cambria Math" w:cs="Arial"/>
                      <w:color w:val="000000" w:themeColor="text1"/>
                    </w:rPr>
                    <m:t xml:space="preserve">0 </m:t>
                  </m:r>
                </m:sup>
              </m:sSup>
              <m:r>
                <w:rPr>
                  <w:rFonts w:ascii="Cambria Math" w:hAnsi="Cambria Math" w:cs="Arial"/>
                  <w:color w:val="000000" w:themeColor="text1"/>
                </w:rPr>
                <m:t>=1</m:t>
              </m:r>
            </m:oMath>
          </w:p>
          <w:p w:rsidR="00C85ACE" w:rsidRPr="00BF5A3A" w:rsidRDefault="00C85ACE" w:rsidP="00621035">
            <w:pPr>
              <w:pStyle w:val="ListParagraph"/>
              <w:numPr>
                <w:ilvl w:val="0"/>
                <w:numId w:val="6"/>
              </w:numPr>
              <w:spacing w:line="360" w:lineRule="auto"/>
              <w:rPr>
                <w:rFonts w:ascii="Arial" w:eastAsiaTheme="minorEastAsia" w:hAnsi="Arial" w:cs="Arial"/>
                <w:color w:val="000000" w:themeColor="text1"/>
              </w:rPr>
            </w:pPr>
            <w:r w:rsidRPr="00CD4583">
              <w:rPr>
                <w:rFonts w:ascii="Arial" w:eastAsiaTheme="minorEastAsia" w:hAnsi="Arial" w:cs="Arial"/>
              </w:rPr>
              <w:t>misconceptions such as</w:t>
            </w:r>
            <w:r>
              <w:rPr>
                <w:rFonts w:ascii="Arial" w:eastAsiaTheme="minorEastAsia" w:hAnsi="Arial" w:cs="Arial"/>
              </w:rPr>
              <w:t xml:space="preserve"> </w:t>
            </w:r>
            <m:oMath>
              <m:sSup>
                <m:sSupPr>
                  <m:ctrlPr>
                    <w:rPr>
                      <w:rFonts w:ascii="Cambria Math" w:hAnsi="Cambria Math" w:cs="Arial"/>
                      <w:i/>
                    </w:rPr>
                  </m:ctrlPr>
                </m:sSupPr>
                <m:e>
                  <m:r>
                    <w:rPr>
                      <w:rFonts w:ascii="Cambria Math" w:hAnsi="Cambria Math" w:cs="Arial"/>
                    </w:rPr>
                    <m:t>a</m:t>
                  </m:r>
                </m:e>
                <m:sup>
                  <m:r>
                    <w:rPr>
                      <w:rFonts w:ascii="Cambria Math" w:hAnsi="Cambria Math" w:cs="Arial"/>
                    </w:rPr>
                    <m:t>p</m:t>
                  </m:r>
                </m:sup>
              </m:sSup>
              <m:r>
                <w:rPr>
                  <w:rFonts w:ascii="Cambria Math" w:hAnsi="Cambria Math" w:cs="Arial"/>
                </w:rPr>
                <m:t xml:space="preserve">÷ </m:t>
              </m:r>
              <m:sSup>
                <m:sSupPr>
                  <m:ctrlPr>
                    <w:rPr>
                      <w:rFonts w:ascii="Cambria Math" w:hAnsi="Cambria Math" w:cs="Arial"/>
                      <w:i/>
                    </w:rPr>
                  </m:ctrlPr>
                </m:sSupPr>
                <m:e>
                  <m:r>
                    <w:rPr>
                      <w:rFonts w:ascii="Cambria Math" w:hAnsi="Cambria Math" w:cs="Arial"/>
                    </w:rPr>
                    <m:t>a</m:t>
                  </m:r>
                </m:e>
                <m:sup>
                  <m:r>
                    <w:rPr>
                      <w:rFonts w:ascii="Cambria Math" w:hAnsi="Cambria Math" w:cs="Arial"/>
                    </w:rPr>
                    <m:t>q</m:t>
                  </m:r>
                </m:sup>
              </m:sSup>
              <m:r>
                <w:rPr>
                  <w:rFonts w:ascii="Cambria Math" w:eastAsiaTheme="minorEastAsia" w:hAnsi="Cambria Math" w:cs="Arial"/>
                </w:rPr>
                <m:t>≠</m:t>
              </m:r>
              <m:r>
                <w:rPr>
                  <w:rFonts w:ascii="Cambria Math" w:hAnsi="Cambria Math" w:cs="Arial"/>
                </w:rPr>
                <m:t xml:space="preserve"> </m:t>
              </m:r>
              <m:sSup>
                <m:sSupPr>
                  <m:ctrlPr>
                    <w:rPr>
                      <w:rFonts w:ascii="Cambria Math" w:hAnsi="Cambria Math" w:cs="Arial"/>
                      <w:i/>
                    </w:rPr>
                  </m:ctrlPr>
                </m:sSupPr>
                <m:e>
                  <m:r>
                    <w:rPr>
                      <w:rFonts w:ascii="Cambria Math" w:hAnsi="Cambria Math" w:cs="Arial"/>
                    </w:rPr>
                    <m:t>a</m:t>
                  </m:r>
                </m:e>
                <m:sup>
                  <m:r>
                    <w:rPr>
                      <w:rFonts w:ascii="Cambria Math" w:hAnsi="Cambria Math" w:cs="Arial"/>
                    </w:rPr>
                    <m:t>p÷q</m:t>
                  </m:r>
                </m:sup>
              </m:sSup>
            </m:oMath>
          </w:p>
          <w:p w:rsidR="00FF0F23" w:rsidRPr="00FF0F23" w:rsidRDefault="00BF5A3A" w:rsidP="00621035">
            <w:pPr>
              <w:pStyle w:val="ListParagraph"/>
              <w:numPr>
                <w:ilvl w:val="0"/>
                <w:numId w:val="7"/>
              </w:numPr>
              <w:autoSpaceDE w:val="0"/>
              <w:autoSpaceDN w:val="0"/>
              <w:adjustRightInd w:val="0"/>
              <w:jc w:val="both"/>
              <w:rPr>
                <w:rFonts w:ascii="StoneSerITCStd-Medium" w:eastAsia="StoneSerITCStd-Medium" w:cs="StoneSerITCStd-Medium"/>
                <w:sz w:val="23"/>
                <w:szCs w:val="23"/>
              </w:rPr>
            </w:pPr>
            <w:r w:rsidRPr="00FF0F23">
              <w:rPr>
                <w:rFonts w:ascii="Arial" w:hAnsi="Arial" w:cs="Arial"/>
                <w:color w:val="000000" w:themeColor="text1"/>
              </w:rPr>
              <w:t>The</w:t>
            </w:r>
            <w:r w:rsidRPr="00FF0F23">
              <w:rPr>
                <w:rFonts w:ascii="Arial" w:hAnsi="Arial" w:cs="Arial"/>
              </w:rPr>
              <w:t xml:space="preserve"> primary purpose of Homework is to give each learner an opportunity to demonstrate mastery of mathematics skills taught in class.</w:t>
            </w:r>
            <w:r w:rsidRPr="00FF0F23">
              <w:rPr>
                <w:rFonts w:ascii="Arial" w:hAnsi="Arial" w:cs="Arial"/>
                <w:color w:val="000000"/>
              </w:rPr>
              <w:t xml:space="preserve"> Therefore Homework should be purposeful and the principle of ‘Less is more’ is recommended, i.e. give learners few high quality activities that address variety of skills than many activities that do not enhance learners’ conceptual understanding. </w:t>
            </w:r>
          </w:p>
          <w:p w:rsidR="00BF5A3A" w:rsidRPr="00FF0F23" w:rsidRDefault="00BF5A3A" w:rsidP="00FF0F23">
            <w:pPr>
              <w:pStyle w:val="ListParagraph"/>
              <w:autoSpaceDE w:val="0"/>
              <w:autoSpaceDN w:val="0"/>
              <w:adjustRightInd w:val="0"/>
              <w:jc w:val="both"/>
              <w:rPr>
                <w:rFonts w:ascii="StoneSerITCStd-Medium" w:eastAsia="StoneSerITCStd-Medium" w:cs="StoneSerITCStd-Medium"/>
                <w:sz w:val="23"/>
                <w:szCs w:val="23"/>
              </w:rPr>
            </w:pPr>
            <w:r w:rsidRPr="00FF0F23">
              <w:rPr>
                <w:rFonts w:ascii="Arial" w:hAnsi="Arial" w:cs="Arial"/>
                <w:color w:val="000000"/>
              </w:rPr>
              <w:t>Carefully</w:t>
            </w:r>
            <w:r w:rsidRPr="00FF0F23">
              <w:rPr>
                <w:rFonts w:ascii="Arial" w:hAnsi="Arial" w:cs="Arial"/>
              </w:rPr>
              <w:t xml:space="preserve"> select appropriate activi</w:t>
            </w:r>
            <w:r w:rsidR="00FD2ACD">
              <w:rPr>
                <w:rFonts w:ascii="Arial" w:hAnsi="Arial" w:cs="Arial"/>
              </w:rPr>
              <w:t>ties from the Sasol-Inzalo B</w:t>
            </w:r>
            <w:r w:rsidRPr="00FF0F23">
              <w:rPr>
                <w:rFonts w:ascii="Arial" w:hAnsi="Arial" w:cs="Arial"/>
              </w:rPr>
              <w:t>ooks,</w:t>
            </w:r>
            <w:r w:rsidR="00FD2ACD">
              <w:rPr>
                <w:rFonts w:ascii="Arial" w:hAnsi="Arial" w:cs="Arial"/>
              </w:rPr>
              <w:t xml:space="preserve"> DBE</w:t>
            </w:r>
            <w:r w:rsidRPr="00FF0F23">
              <w:rPr>
                <w:rFonts w:ascii="Arial" w:hAnsi="Arial" w:cs="Arial"/>
              </w:rPr>
              <w:t xml:space="preserve"> workbooks and/or textbooks for learners’ homework. The selected activities should address different cognitive levels.</w:t>
            </w:r>
          </w:p>
          <w:p w:rsidR="00C41EFC" w:rsidRPr="00CD4583" w:rsidRDefault="00C41EFC" w:rsidP="00C41EFC">
            <w:pPr>
              <w:spacing w:line="360" w:lineRule="auto"/>
              <w:rPr>
                <w:rFonts w:ascii="Arial" w:eastAsiaTheme="minorEastAsia" w:hAnsi="Arial" w:cs="Arial"/>
                <w:b/>
                <w:color w:val="000000" w:themeColor="text1"/>
              </w:rPr>
            </w:pPr>
          </w:p>
          <w:p w:rsidR="00FF0F23" w:rsidRPr="00CD4583" w:rsidRDefault="00FF0F23" w:rsidP="00FF0F23">
            <w:pPr>
              <w:spacing w:line="360" w:lineRule="auto"/>
              <w:ind w:left="720"/>
              <w:rPr>
                <w:rFonts w:ascii="Arial" w:hAnsi="Arial" w:cs="Arial"/>
                <w:b/>
                <w:color w:val="000000" w:themeColor="text1"/>
              </w:rPr>
            </w:pPr>
            <w:r w:rsidRPr="00CD4583">
              <w:rPr>
                <w:rFonts w:ascii="Arial" w:hAnsi="Arial" w:cs="Arial"/>
                <w:b/>
                <w:color w:val="000000" w:themeColor="text1"/>
              </w:rPr>
              <w:t>Homework</w:t>
            </w:r>
          </w:p>
          <w:p w:rsidR="00FF0F23" w:rsidRPr="00CD4583" w:rsidRDefault="00FF0F23" w:rsidP="00FF0F23">
            <w:pPr>
              <w:tabs>
                <w:tab w:val="center" w:pos="418"/>
              </w:tabs>
              <w:ind w:left="720"/>
              <w:rPr>
                <w:rFonts w:ascii="Arial" w:eastAsiaTheme="minorEastAsia" w:hAnsi="Arial" w:cs="Arial"/>
                <w:b/>
              </w:rPr>
            </w:pPr>
          </w:p>
          <w:p w:rsidR="001A65F6" w:rsidRDefault="00FF0F23" w:rsidP="00FF0F23">
            <w:pPr>
              <w:tabs>
                <w:tab w:val="center" w:pos="418"/>
              </w:tabs>
              <w:ind w:left="720"/>
              <w:rPr>
                <w:rFonts w:ascii="Arial" w:eastAsiaTheme="minorEastAsia" w:hAnsi="Arial" w:cs="Arial"/>
              </w:rPr>
            </w:pPr>
            <w:r w:rsidRPr="00CD4583">
              <w:rPr>
                <w:rFonts w:ascii="Arial" w:eastAsiaTheme="minorEastAsia" w:hAnsi="Arial" w:cs="Arial"/>
                <w:b/>
              </w:rPr>
              <w:t>Activity 1</w:t>
            </w:r>
          </w:p>
          <w:p w:rsidR="001A65F6" w:rsidRDefault="001A65F6" w:rsidP="00FF0F23">
            <w:pPr>
              <w:tabs>
                <w:tab w:val="center" w:pos="418"/>
              </w:tabs>
              <w:ind w:left="720"/>
              <w:rPr>
                <w:rFonts w:ascii="Arial" w:eastAsiaTheme="minorEastAsia" w:hAnsi="Arial" w:cs="Arial"/>
              </w:rPr>
            </w:pPr>
          </w:p>
          <w:p w:rsidR="00FF0F23" w:rsidRPr="00CD4583" w:rsidRDefault="00FF0F23" w:rsidP="00FF0F23">
            <w:pPr>
              <w:tabs>
                <w:tab w:val="center" w:pos="418"/>
              </w:tabs>
              <w:ind w:left="720"/>
              <w:rPr>
                <w:rFonts w:ascii="Arial" w:hAnsi="Arial" w:cs="Arial"/>
                <w:b/>
              </w:rPr>
            </w:pPr>
            <w:r w:rsidRPr="00CD4583">
              <w:rPr>
                <w:rFonts w:ascii="Arial" w:eastAsiaTheme="minorEastAsia" w:hAnsi="Arial" w:cs="Arial"/>
              </w:rPr>
              <w:t xml:space="preserve"> Which of the statements below is true? Justify your answer</w:t>
            </w:r>
            <w:r w:rsidRPr="00CD4583">
              <w:rPr>
                <w:rFonts w:ascii="Arial" w:hAnsi="Arial" w:cs="Arial"/>
                <w:b/>
              </w:rPr>
              <w:t>.</w:t>
            </w:r>
          </w:p>
          <w:p w:rsidR="00FF0F23" w:rsidRPr="00CD4583" w:rsidRDefault="00FF0F23" w:rsidP="00FF0F23">
            <w:pPr>
              <w:pStyle w:val="ListParagraph"/>
              <w:tabs>
                <w:tab w:val="center" w:pos="2667"/>
              </w:tabs>
              <w:ind w:left="1845"/>
              <w:rPr>
                <w:rFonts w:ascii="Arial" w:hAnsi="Arial" w:cs="Arial"/>
                <w:b/>
              </w:rPr>
            </w:pPr>
          </w:p>
          <w:p w:rsidR="00FF0F23" w:rsidRPr="008A75BA" w:rsidRDefault="00FF0F23" w:rsidP="00621035">
            <w:pPr>
              <w:pStyle w:val="ListParagraph"/>
              <w:numPr>
                <w:ilvl w:val="0"/>
                <w:numId w:val="3"/>
              </w:numPr>
              <w:tabs>
                <w:tab w:val="center" w:pos="2667"/>
              </w:tabs>
              <w:ind w:left="1440"/>
              <w:rPr>
                <w:rFonts w:ascii="Arial" w:hAnsi="Arial" w:cs="Arial"/>
              </w:rPr>
            </w:pPr>
            <w:r w:rsidRPr="00CD4583">
              <w:rPr>
                <w:rFonts w:ascii="Arial" w:hAnsi="Arial" w:cs="Arial"/>
                <w:b/>
              </w:rPr>
              <w:t xml:space="preserve"> </w:t>
            </w:r>
            <m:oMath>
              <m:sSup>
                <m:sSupPr>
                  <m:ctrlPr>
                    <w:rPr>
                      <w:rFonts w:ascii="Cambria Math" w:hAnsi="Cambria Math" w:cs="Arial"/>
                      <w:i/>
                    </w:rPr>
                  </m:ctrlPr>
                </m:sSupPr>
                <m:e>
                  <m:r>
                    <w:rPr>
                      <w:rFonts w:ascii="Cambria Math" w:hAnsi="Cambria Math" w:cs="Arial"/>
                    </w:rPr>
                    <m:t>2</m:t>
                  </m:r>
                </m:e>
                <m:sup>
                  <m:r>
                    <w:rPr>
                      <w:rFonts w:ascii="Cambria Math" w:hAnsi="Cambria Math" w:cs="Arial"/>
                    </w:rPr>
                    <m:t>6</m:t>
                  </m:r>
                </m:sup>
              </m:sSup>
              <m:r>
                <w:rPr>
                  <w:rFonts w:ascii="Cambria Math" w:hAnsi="Cambria Math" w:cs="Arial"/>
                </w:rPr>
                <m:t xml:space="preserve">÷ </m:t>
              </m:r>
              <m:sSup>
                <m:sSupPr>
                  <m:ctrlPr>
                    <w:rPr>
                      <w:rFonts w:ascii="Cambria Math" w:hAnsi="Cambria Math" w:cs="Arial"/>
                      <w:i/>
                    </w:rPr>
                  </m:ctrlPr>
                </m:sSupPr>
                <m:e>
                  <m:r>
                    <w:rPr>
                      <w:rFonts w:ascii="Cambria Math" w:hAnsi="Cambria Math" w:cs="Arial"/>
                    </w:rPr>
                    <m:t>2</m:t>
                  </m:r>
                </m:e>
                <m:sup>
                  <m:r>
                    <w:rPr>
                      <w:rFonts w:ascii="Cambria Math" w:hAnsi="Cambria Math" w:cs="Arial"/>
                    </w:rPr>
                    <m:t>4</m:t>
                  </m:r>
                </m:sup>
              </m:sSup>
              <m:r>
                <w:rPr>
                  <w:rFonts w:ascii="Cambria Math" w:hAnsi="Cambria Math" w:cs="Arial"/>
                </w:rPr>
                <m:t xml:space="preserve">= </m:t>
              </m:r>
              <m:sSup>
                <m:sSupPr>
                  <m:ctrlPr>
                    <w:rPr>
                      <w:rFonts w:ascii="Cambria Math" w:hAnsi="Cambria Math" w:cs="Arial"/>
                      <w:i/>
                    </w:rPr>
                  </m:ctrlPr>
                </m:sSupPr>
                <m:e>
                  <m:r>
                    <w:rPr>
                      <w:rFonts w:ascii="Cambria Math" w:hAnsi="Cambria Math" w:cs="Arial"/>
                    </w:rPr>
                    <m:t>2</m:t>
                  </m:r>
                </m:e>
                <m:sup>
                  <m:r>
                    <w:rPr>
                      <w:rFonts w:ascii="Cambria Math" w:hAnsi="Cambria Math" w:cs="Arial"/>
                    </w:rPr>
                    <m:t>6-4</m:t>
                  </m:r>
                </m:sup>
              </m:sSup>
              <m:r>
                <w:rPr>
                  <w:rFonts w:ascii="Cambria Math" w:hAnsi="Cambria Math" w:cs="Arial"/>
                </w:rPr>
                <m:t>=</m:t>
              </m:r>
              <m:sSup>
                <m:sSupPr>
                  <m:ctrlPr>
                    <w:rPr>
                      <w:rFonts w:ascii="Cambria Math" w:hAnsi="Cambria Math" w:cs="Arial"/>
                      <w:i/>
                    </w:rPr>
                  </m:ctrlPr>
                </m:sSupPr>
                <m:e>
                  <m:r>
                    <w:rPr>
                      <w:rFonts w:ascii="Cambria Math" w:hAnsi="Cambria Math" w:cs="Arial"/>
                    </w:rPr>
                    <m:t>2</m:t>
                  </m:r>
                </m:e>
                <m:sup>
                  <m:r>
                    <w:rPr>
                      <w:rFonts w:ascii="Cambria Math" w:hAnsi="Cambria Math" w:cs="Arial"/>
                    </w:rPr>
                    <m:t>2</m:t>
                  </m:r>
                </m:sup>
              </m:sSup>
            </m:oMath>
          </w:p>
          <w:p w:rsidR="00FF0F23" w:rsidRPr="00CD4583" w:rsidRDefault="00FF0F23" w:rsidP="00FF0F23">
            <w:pPr>
              <w:tabs>
                <w:tab w:val="center" w:pos="2667"/>
              </w:tabs>
              <w:ind w:left="720"/>
              <w:rPr>
                <w:rFonts w:ascii="Arial" w:hAnsi="Arial" w:cs="Arial"/>
                <w:b/>
              </w:rPr>
            </w:pPr>
            <w:r w:rsidRPr="00CD4583">
              <w:rPr>
                <w:rFonts w:ascii="Arial" w:hAnsi="Arial" w:cs="Arial"/>
                <w:b/>
              </w:rPr>
              <w:t xml:space="preserve">                 </w:t>
            </w:r>
          </w:p>
          <w:p w:rsidR="00FF0F23" w:rsidRPr="008A75BA" w:rsidRDefault="00FF0F23" w:rsidP="00621035">
            <w:pPr>
              <w:pStyle w:val="ListParagraph"/>
              <w:numPr>
                <w:ilvl w:val="0"/>
                <w:numId w:val="3"/>
              </w:numPr>
              <w:tabs>
                <w:tab w:val="center" w:pos="2667"/>
              </w:tabs>
              <w:ind w:left="1440"/>
              <w:rPr>
                <w:rFonts w:ascii="Arial" w:eastAsiaTheme="minorEastAsia" w:hAnsi="Arial" w:cs="Arial"/>
              </w:rPr>
            </w:pPr>
            <w:r w:rsidRPr="00CD4583">
              <w:rPr>
                <w:rFonts w:ascii="Arial" w:hAnsi="Arial" w:cs="Arial"/>
                <w:b/>
              </w:rPr>
              <w:t xml:space="preserve"> </w:t>
            </w:r>
            <m:oMath>
              <m:sSup>
                <m:sSupPr>
                  <m:ctrlPr>
                    <w:rPr>
                      <w:rFonts w:ascii="Cambria Math" w:hAnsi="Cambria Math" w:cs="Arial"/>
                      <w:i/>
                    </w:rPr>
                  </m:ctrlPr>
                </m:sSupPr>
                <m:e>
                  <m:r>
                    <w:rPr>
                      <w:rFonts w:ascii="Cambria Math" w:hAnsi="Cambria Math" w:cs="Arial"/>
                    </w:rPr>
                    <m:t>2</m:t>
                  </m:r>
                </m:e>
                <m:sup>
                  <m:r>
                    <w:rPr>
                      <w:rFonts w:ascii="Cambria Math" w:hAnsi="Cambria Math" w:cs="Arial"/>
                    </w:rPr>
                    <m:t>6</m:t>
                  </m:r>
                </m:sup>
              </m:sSup>
              <m:r>
                <w:rPr>
                  <w:rFonts w:ascii="Cambria Math" w:hAnsi="Cambria Math" w:cs="Arial"/>
                </w:rPr>
                <m:t xml:space="preserve">÷ </m:t>
              </m:r>
              <m:sSup>
                <m:sSupPr>
                  <m:ctrlPr>
                    <w:rPr>
                      <w:rFonts w:ascii="Cambria Math" w:hAnsi="Cambria Math" w:cs="Arial"/>
                      <w:i/>
                    </w:rPr>
                  </m:ctrlPr>
                </m:sSupPr>
                <m:e>
                  <m:r>
                    <w:rPr>
                      <w:rFonts w:ascii="Cambria Math" w:hAnsi="Cambria Math" w:cs="Arial"/>
                    </w:rPr>
                    <m:t>2</m:t>
                  </m:r>
                </m:e>
                <m:sup>
                  <m:r>
                    <w:rPr>
                      <w:rFonts w:ascii="Cambria Math" w:hAnsi="Cambria Math" w:cs="Arial"/>
                    </w:rPr>
                    <m:t>4</m:t>
                  </m:r>
                </m:sup>
              </m:sSup>
              <m:r>
                <w:rPr>
                  <w:rFonts w:ascii="Cambria Math" w:hAnsi="Cambria Math" w:cs="Arial"/>
                </w:rPr>
                <m:t xml:space="preserve">= </m:t>
              </m:r>
              <m:sSup>
                <m:sSupPr>
                  <m:ctrlPr>
                    <w:rPr>
                      <w:rFonts w:ascii="Cambria Math" w:hAnsi="Cambria Math" w:cs="Arial"/>
                      <w:i/>
                    </w:rPr>
                  </m:ctrlPr>
                </m:sSupPr>
                <m:e>
                  <m:r>
                    <w:rPr>
                      <w:rFonts w:ascii="Cambria Math" w:hAnsi="Cambria Math" w:cs="Arial"/>
                    </w:rPr>
                    <m:t>2</m:t>
                  </m:r>
                </m:e>
                <m:sup>
                  <m:r>
                    <w:rPr>
                      <w:rFonts w:ascii="Cambria Math" w:hAnsi="Cambria Math" w:cs="Arial"/>
                    </w:rPr>
                    <m:t>6÷4</m:t>
                  </m:r>
                </m:sup>
              </m:sSup>
              <m:r>
                <w:rPr>
                  <w:rFonts w:ascii="Cambria Math" w:hAnsi="Cambria Math" w:cs="Arial"/>
                </w:rPr>
                <m:t>=</m:t>
              </m:r>
              <m:sSup>
                <m:sSupPr>
                  <m:ctrlPr>
                    <w:rPr>
                      <w:rFonts w:ascii="Cambria Math" w:hAnsi="Cambria Math" w:cs="Arial"/>
                      <w:i/>
                    </w:rPr>
                  </m:ctrlPr>
                </m:sSupPr>
                <m:e>
                  <m:r>
                    <w:rPr>
                      <w:rFonts w:ascii="Cambria Math" w:hAnsi="Cambria Math" w:cs="Arial"/>
                    </w:rPr>
                    <m:t>2</m:t>
                  </m:r>
                </m:e>
                <m:sup>
                  <m:r>
                    <w:rPr>
                      <w:rFonts w:ascii="Cambria Math" w:hAnsi="Cambria Math" w:cs="Arial"/>
                    </w:rPr>
                    <m:t>1.5</m:t>
                  </m:r>
                </m:sup>
              </m:sSup>
            </m:oMath>
          </w:p>
          <w:p w:rsidR="00FF0F23" w:rsidRPr="00CD4583" w:rsidRDefault="00FF0F23" w:rsidP="00FF0F23">
            <w:pPr>
              <w:pStyle w:val="ListParagraph"/>
              <w:ind w:left="1440"/>
              <w:rPr>
                <w:rFonts w:ascii="Arial" w:eastAsiaTheme="minorEastAsia" w:hAnsi="Arial" w:cs="Arial"/>
                <w:b/>
              </w:rPr>
            </w:pPr>
          </w:p>
          <w:p w:rsidR="00FF0F23" w:rsidRPr="00CD4583" w:rsidRDefault="00FF0F23" w:rsidP="00FF0F23">
            <w:pPr>
              <w:tabs>
                <w:tab w:val="center" w:pos="2667"/>
              </w:tabs>
              <w:ind w:left="720"/>
              <w:rPr>
                <w:rFonts w:ascii="Arial" w:eastAsiaTheme="minorEastAsia" w:hAnsi="Arial" w:cs="Arial"/>
              </w:rPr>
            </w:pPr>
          </w:p>
          <w:p w:rsidR="001A65F6" w:rsidRDefault="001A65F6" w:rsidP="00FF0F23">
            <w:pPr>
              <w:tabs>
                <w:tab w:val="center" w:pos="2667"/>
              </w:tabs>
              <w:ind w:left="691"/>
              <w:rPr>
                <w:rFonts w:ascii="Arial" w:eastAsiaTheme="minorEastAsia" w:hAnsi="Arial" w:cs="Arial"/>
                <w:b/>
              </w:rPr>
            </w:pPr>
            <w:r>
              <w:rPr>
                <w:rFonts w:ascii="Arial" w:eastAsiaTheme="minorEastAsia" w:hAnsi="Arial" w:cs="Arial"/>
                <w:b/>
              </w:rPr>
              <w:t>Activity 2</w:t>
            </w:r>
          </w:p>
          <w:p w:rsidR="001A65F6" w:rsidRDefault="00FF0F23" w:rsidP="00FF0F23">
            <w:pPr>
              <w:tabs>
                <w:tab w:val="center" w:pos="2667"/>
              </w:tabs>
              <w:ind w:left="691"/>
              <w:rPr>
                <w:rFonts w:ascii="Arial" w:eastAsiaTheme="minorEastAsia" w:hAnsi="Arial" w:cs="Arial"/>
                <w:b/>
              </w:rPr>
            </w:pPr>
            <w:r w:rsidRPr="00CD4583">
              <w:rPr>
                <w:rFonts w:ascii="Arial" w:eastAsiaTheme="minorEastAsia" w:hAnsi="Arial" w:cs="Arial"/>
                <w:b/>
              </w:rPr>
              <w:t xml:space="preserve"> </w:t>
            </w:r>
          </w:p>
          <w:p w:rsidR="001A65F6" w:rsidRDefault="00FF0F23" w:rsidP="00FF0F23">
            <w:pPr>
              <w:tabs>
                <w:tab w:val="center" w:pos="2667"/>
              </w:tabs>
              <w:ind w:left="691"/>
              <w:rPr>
                <w:rFonts w:ascii="Arial" w:eastAsiaTheme="minorEastAsia" w:hAnsi="Arial" w:cs="Arial"/>
              </w:rPr>
            </w:pPr>
            <w:r w:rsidRPr="00CD4583">
              <w:rPr>
                <w:rFonts w:ascii="Arial" w:eastAsiaTheme="minorEastAsia" w:hAnsi="Arial" w:cs="Arial"/>
              </w:rPr>
              <w:t>Simplify</w:t>
            </w:r>
            <w:r w:rsidR="001A65F6">
              <w:rPr>
                <w:rFonts w:ascii="Arial" w:eastAsiaTheme="minorEastAsia" w:hAnsi="Arial" w:cs="Arial"/>
              </w:rPr>
              <w:t xml:space="preserve"> </w:t>
            </w:r>
            <w:r w:rsidR="001A65F6" w:rsidRPr="00CD4583">
              <w:rPr>
                <w:rFonts w:ascii="Arial" w:eastAsiaTheme="minorEastAsia" w:hAnsi="Arial" w:cs="Arial"/>
              </w:rPr>
              <w:t>and leave your answer in exponential form</w:t>
            </w:r>
            <w:r w:rsidR="001A65F6">
              <w:rPr>
                <w:rFonts w:ascii="Arial" w:eastAsiaTheme="minorEastAsia" w:hAnsi="Arial" w:cs="Arial"/>
              </w:rPr>
              <w:t>:</w:t>
            </w:r>
          </w:p>
          <w:p w:rsidR="001A65F6" w:rsidRDefault="001A65F6" w:rsidP="00FF0F23">
            <w:pPr>
              <w:tabs>
                <w:tab w:val="center" w:pos="2667"/>
              </w:tabs>
              <w:ind w:left="691"/>
              <w:rPr>
                <w:rFonts w:ascii="Arial" w:eastAsiaTheme="minorEastAsia" w:hAnsi="Arial" w:cs="Arial"/>
              </w:rPr>
            </w:pPr>
          </w:p>
          <w:p w:rsidR="001A65F6" w:rsidRPr="008A75BA" w:rsidRDefault="00D17FF2" w:rsidP="00621035">
            <w:pPr>
              <w:pStyle w:val="ListParagraph"/>
              <w:numPr>
                <w:ilvl w:val="0"/>
                <w:numId w:val="14"/>
              </w:numPr>
              <w:tabs>
                <w:tab w:val="center" w:pos="2667"/>
              </w:tabs>
              <w:rPr>
                <w:rFonts w:ascii="Arial" w:eastAsiaTheme="minorEastAsia" w:hAnsi="Arial" w:cs="Arial"/>
              </w:rPr>
            </w:pPr>
            <m:oMath>
              <m:sSup>
                <m:sSupPr>
                  <m:ctrlPr>
                    <w:rPr>
                      <w:rFonts w:ascii="Cambria Math" w:hAnsi="Cambria Math" w:cs="Arial"/>
                      <w:i/>
                    </w:rPr>
                  </m:ctrlPr>
                </m:sSupPr>
                <m:e>
                  <m:r>
                    <w:rPr>
                      <w:rFonts w:ascii="Cambria Math" w:hAnsi="Cambria Math" w:cs="Arial"/>
                    </w:rPr>
                    <m:t>3</m:t>
                  </m:r>
                </m:e>
                <m:sup>
                  <m:r>
                    <w:rPr>
                      <w:rFonts w:ascii="Cambria Math" w:hAnsi="Cambria Math" w:cs="Arial"/>
                    </w:rPr>
                    <m:t>7</m:t>
                  </m:r>
                </m:sup>
              </m:sSup>
              <m:r>
                <w:rPr>
                  <w:rFonts w:ascii="Cambria Math" w:hAnsi="Cambria Math" w:cs="Arial"/>
                </w:rPr>
                <m:t xml:space="preserve">÷ </m:t>
              </m:r>
              <m:sSup>
                <m:sSupPr>
                  <m:ctrlPr>
                    <w:rPr>
                      <w:rFonts w:ascii="Cambria Math" w:hAnsi="Cambria Math" w:cs="Arial"/>
                      <w:i/>
                    </w:rPr>
                  </m:ctrlPr>
                </m:sSupPr>
                <m:e>
                  <m:r>
                    <w:rPr>
                      <w:rFonts w:ascii="Cambria Math" w:hAnsi="Cambria Math" w:cs="Arial"/>
                    </w:rPr>
                    <m:t>3</m:t>
                  </m:r>
                </m:e>
                <m:sup>
                  <m:r>
                    <w:rPr>
                      <w:rFonts w:ascii="Cambria Math" w:hAnsi="Cambria Math" w:cs="Arial"/>
                    </w:rPr>
                    <m:t>5</m:t>
                  </m:r>
                </m:sup>
              </m:sSup>
            </m:oMath>
          </w:p>
          <w:p w:rsidR="001A65F6" w:rsidRPr="008A75BA" w:rsidRDefault="00D17FF2" w:rsidP="008A75BA">
            <w:pPr>
              <w:pStyle w:val="ListParagraph"/>
              <w:numPr>
                <w:ilvl w:val="0"/>
                <w:numId w:val="14"/>
              </w:numPr>
              <w:tabs>
                <w:tab w:val="center" w:pos="2667"/>
                <w:tab w:val="left" w:pos="5843"/>
              </w:tabs>
              <w:rPr>
                <w:rFonts w:ascii="Arial" w:eastAsiaTheme="minorEastAsia" w:hAnsi="Arial" w:cs="Arial"/>
              </w:rPr>
            </w:pPr>
            <m:oMath>
              <m:sSup>
                <m:sSupPr>
                  <m:ctrlPr>
                    <w:rPr>
                      <w:rFonts w:ascii="Cambria Math" w:hAnsi="Cambria Math" w:cs="Arial"/>
                      <w:i/>
                    </w:rPr>
                  </m:ctrlPr>
                </m:sSupPr>
                <m:e>
                  <m:r>
                    <w:rPr>
                      <w:rFonts w:ascii="Cambria Math" w:hAnsi="Cambria Math" w:cs="Arial"/>
                    </w:rPr>
                    <m:t>m</m:t>
                  </m:r>
                </m:e>
                <m:sup>
                  <m:r>
                    <w:rPr>
                      <w:rFonts w:ascii="Cambria Math" w:hAnsi="Cambria Math" w:cs="Arial"/>
                    </w:rPr>
                    <m:t>7</m:t>
                  </m:r>
                </m:sup>
              </m:sSup>
              <m:r>
                <w:rPr>
                  <w:rFonts w:ascii="Cambria Math" w:hAnsi="Cambria Math" w:cs="Arial"/>
                </w:rPr>
                <m:t xml:space="preserve">÷ </m:t>
              </m:r>
              <m:sSup>
                <m:sSupPr>
                  <m:ctrlPr>
                    <w:rPr>
                      <w:rFonts w:ascii="Cambria Math" w:hAnsi="Cambria Math" w:cs="Arial"/>
                      <w:i/>
                    </w:rPr>
                  </m:ctrlPr>
                </m:sSupPr>
                <m:e>
                  <m:r>
                    <w:rPr>
                      <w:rFonts w:ascii="Cambria Math" w:hAnsi="Cambria Math" w:cs="Arial"/>
                    </w:rPr>
                    <m:t>m</m:t>
                  </m:r>
                </m:e>
                <m:sup>
                  <m:r>
                    <w:rPr>
                      <w:rFonts w:ascii="Cambria Math" w:hAnsi="Cambria Math" w:cs="Arial"/>
                    </w:rPr>
                    <m:t>7</m:t>
                  </m:r>
                </m:sup>
              </m:sSup>
            </m:oMath>
          </w:p>
          <w:p w:rsidR="00FF0F23" w:rsidRPr="008A75BA" w:rsidRDefault="00D17FF2" w:rsidP="00621035">
            <w:pPr>
              <w:pStyle w:val="ListParagraph"/>
              <w:numPr>
                <w:ilvl w:val="0"/>
                <w:numId w:val="14"/>
              </w:numPr>
              <w:tabs>
                <w:tab w:val="center" w:pos="2667"/>
              </w:tabs>
              <w:rPr>
                <w:rFonts w:ascii="Arial" w:eastAsiaTheme="minorEastAsia" w:hAnsi="Arial" w:cs="Arial"/>
              </w:rPr>
            </w:pPr>
            <m:oMath>
              <m:sSup>
                <m:sSupPr>
                  <m:ctrlPr>
                    <w:rPr>
                      <w:rFonts w:ascii="Cambria Math" w:eastAsiaTheme="minorEastAsia" w:hAnsi="Cambria Math" w:cs="Arial"/>
                      <w:i/>
                    </w:rPr>
                  </m:ctrlPr>
                </m:sSupPr>
                <m:e>
                  <m:r>
                    <w:rPr>
                      <w:rFonts w:ascii="Cambria Math" w:eastAsiaTheme="minorEastAsia" w:hAnsi="Cambria Math" w:cs="Arial"/>
                    </w:rPr>
                    <m:t>(x-y)</m:t>
                  </m:r>
                </m:e>
                <m:sup>
                  <m:r>
                    <w:rPr>
                      <w:rFonts w:ascii="Cambria Math" w:eastAsiaTheme="minorEastAsia" w:hAnsi="Cambria Math" w:cs="Arial"/>
                    </w:rPr>
                    <m:t>5</m:t>
                  </m:r>
                </m:sup>
              </m:sSup>
              <m:r>
                <w:rPr>
                  <w:rFonts w:ascii="Cambria Math" w:eastAsiaTheme="minorEastAsia" w:hAnsi="Cambria Math" w:cs="Arial"/>
                </w:rPr>
                <m:t xml:space="preserve">÷( </m:t>
              </m:r>
              <m:sSup>
                <m:sSupPr>
                  <m:ctrlPr>
                    <w:rPr>
                      <w:rFonts w:ascii="Cambria Math" w:eastAsiaTheme="minorEastAsia" w:hAnsi="Cambria Math" w:cs="Arial"/>
                      <w:i/>
                    </w:rPr>
                  </m:ctrlPr>
                </m:sSupPr>
                <m:e>
                  <m:r>
                    <w:rPr>
                      <w:rFonts w:ascii="Cambria Math" w:eastAsiaTheme="minorEastAsia" w:hAnsi="Cambria Math" w:cs="Arial"/>
                    </w:rPr>
                    <m:t>x-y)</m:t>
                  </m:r>
                </m:e>
                <m:sup>
                  <m:r>
                    <w:rPr>
                      <w:rFonts w:ascii="Cambria Math" w:eastAsiaTheme="minorEastAsia" w:hAnsi="Cambria Math" w:cs="Arial"/>
                    </w:rPr>
                    <m:t>3</m:t>
                  </m:r>
                </m:sup>
              </m:sSup>
            </m:oMath>
            <w:r w:rsidR="00FF0F23" w:rsidRPr="008A75BA">
              <w:rPr>
                <w:rFonts w:ascii="Arial" w:eastAsiaTheme="minorEastAsia" w:hAnsi="Arial" w:cs="Arial"/>
              </w:rPr>
              <w:t xml:space="preserve">  </w:t>
            </w:r>
          </w:p>
          <w:p w:rsidR="00FF0F23" w:rsidRPr="00CD4583" w:rsidRDefault="00FF0F23" w:rsidP="00FF0F23">
            <w:pPr>
              <w:tabs>
                <w:tab w:val="center" w:pos="2667"/>
              </w:tabs>
              <w:ind w:left="720"/>
              <w:rPr>
                <w:rFonts w:ascii="Arial" w:eastAsiaTheme="minorEastAsia" w:hAnsi="Arial" w:cs="Arial"/>
              </w:rPr>
            </w:pPr>
          </w:p>
          <w:p w:rsidR="00FF0F23" w:rsidRPr="00CD4583" w:rsidRDefault="00FF0F23" w:rsidP="00FF0F23">
            <w:pPr>
              <w:tabs>
                <w:tab w:val="center" w:pos="2667"/>
              </w:tabs>
              <w:ind w:left="720"/>
              <w:rPr>
                <w:rFonts w:ascii="Arial" w:eastAsia="Calibri" w:hAnsi="Arial" w:cs="Arial"/>
              </w:rPr>
            </w:pPr>
          </w:p>
          <w:p w:rsidR="001A65F6" w:rsidRDefault="001A65F6" w:rsidP="00FF0F23">
            <w:pPr>
              <w:tabs>
                <w:tab w:val="center" w:pos="2667"/>
              </w:tabs>
              <w:ind w:left="720"/>
              <w:rPr>
                <w:rFonts w:ascii="Arial" w:eastAsia="Calibri" w:hAnsi="Arial" w:cs="Arial"/>
                <w:b/>
              </w:rPr>
            </w:pPr>
            <w:r>
              <w:rPr>
                <w:rFonts w:ascii="Arial" w:eastAsia="Calibri" w:hAnsi="Arial" w:cs="Arial"/>
                <w:b/>
              </w:rPr>
              <w:t>Activity 3</w:t>
            </w:r>
          </w:p>
          <w:p w:rsidR="001A65F6" w:rsidRDefault="00FF0F23" w:rsidP="00FF0F23">
            <w:pPr>
              <w:tabs>
                <w:tab w:val="center" w:pos="2667"/>
              </w:tabs>
              <w:ind w:left="720"/>
              <w:rPr>
                <w:rFonts w:ascii="Arial" w:eastAsia="Calibri" w:hAnsi="Arial" w:cs="Arial"/>
                <w:b/>
              </w:rPr>
            </w:pPr>
            <w:r w:rsidRPr="00CD4583">
              <w:rPr>
                <w:rFonts w:ascii="Arial" w:eastAsia="Calibri" w:hAnsi="Arial" w:cs="Arial"/>
                <w:b/>
              </w:rPr>
              <w:t xml:space="preserve"> </w:t>
            </w:r>
          </w:p>
          <w:p w:rsidR="00FF0F23" w:rsidRPr="00CD4583" w:rsidRDefault="00FF0F23" w:rsidP="00FF0F23">
            <w:pPr>
              <w:tabs>
                <w:tab w:val="center" w:pos="2667"/>
              </w:tabs>
              <w:ind w:left="720"/>
              <w:rPr>
                <w:rFonts w:ascii="Arial" w:eastAsia="Calibri" w:hAnsi="Arial" w:cs="Arial"/>
                <w:b/>
              </w:rPr>
            </w:pPr>
            <w:r w:rsidRPr="00CD4583">
              <w:rPr>
                <w:rFonts w:ascii="Arial" w:eastAsia="Calibri" w:hAnsi="Arial" w:cs="Arial"/>
                <w:b/>
              </w:rPr>
              <w:t>Calculate</w:t>
            </w:r>
          </w:p>
          <w:p w:rsidR="00FF0F23" w:rsidRPr="00CD4583" w:rsidRDefault="00FF0F23" w:rsidP="00FF0F23">
            <w:pPr>
              <w:tabs>
                <w:tab w:val="center" w:pos="2667"/>
              </w:tabs>
              <w:ind w:left="720"/>
              <w:rPr>
                <w:rFonts w:ascii="Arial" w:eastAsia="Calibri" w:hAnsi="Arial" w:cs="Arial"/>
                <w:b/>
              </w:rPr>
            </w:pPr>
          </w:p>
          <w:p w:rsidR="00FF0F23" w:rsidRPr="001A65F6" w:rsidRDefault="00FF0F23" w:rsidP="00621035">
            <w:pPr>
              <w:pStyle w:val="ListParagraph"/>
              <w:numPr>
                <w:ilvl w:val="0"/>
                <w:numId w:val="4"/>
              </w:numPr>
              <w:tabs>
                <w:tab w:val="center" w:pos="2667"/>
              </w:tabs>
              <w:ind w:left="1440"/>
              <w:rPr>
                <w:rFonts w:ascii="Arial" w:hAnsi="Arial" w:cs="Arial"/>
              </w:rPr>
            </w:pPr>
            <w:r w:rsidRPr="001A65F6">
              <w:rPr>
                <w:rFonts w:ascii="Arial" w:hAnsi="Arial" w:cs="Arial"/>
              </w:rPr>
              <w:t xml:space="preserve"> </w:t>
            </w:r>
            <m:oMath>
              <m:sSup>
                <m:sSupPr>
                  <m:ctrlPr>
                    <w:rPr>
                      <w:rFonts w:ascii="Cambria Math" w:hAnsi="Cambria Math" w:cs="Arial"/>
                      <w:i/>
                    </w:rPr>
                  </m:ctrlPr>
                </m:sSupPr>
                <m:e>
                  <m:r>
                    <w:rPr>
                      <w:rFonts w:ascii="Cambria Math" w:hAnsi="Cambria Math" w:cs="Arial"/>
                    </w:rPr>
                    <m:t>8</m:t>
                  </m:r>
                </m:e>
                <m:sup>
                  <m:r>
                    <w:rPr>
                      <w:rFonts w:ascii="Cambria Math" w:hAnsi="Cambria Math" w:cs="Arial"/>
                    </w:rPr>
                    <m:t>7</m:t>
                  </m:r>
                </m:sup>
              </m:sSup>
              <m:r>
                <w:rPr>
                  <w:rFonts w:ascii="Cambria Math" w:hAnsi="Cambria Math" w:cs="Arial"/>
                </w:rPr>
                <m:t>×</m:t>
              </m:r>
              <m:sSup>
                <m:sSupPr>
                  <m:ctrlPr>
                    <w:rPr>
                      <w:rFonts w:ascii="Cambria Math" w:hAnsi="Cambria Math" w:cs="Arial"/>
                      <w:i/>
                    </w:rPr>
                  </m:ctrlPr>
                </m:sSupPr>
                <m:e>
                  <m:d>
                    <m:dPr>
                      <m:ctrlPr>
                        <w:rPr>
                          <w:rFonts w:ascii="Cambria Math" w:hAnsi="Cambria Math" w:cs="Arial"/>
                          <w:i/>
                        </w:rPr>
                      </m:ctrlPr>
                    </m:dPr>
                    <m:e>
                      <m:r>
                        <w:rPr>
                          <w:rFonts w:ascii="Cambria Math" w:hAnsi="Cambria Math" w:cs="Arial"/>
                        </w:rPr>
                        <m:t>-8</m:t>
                      </m:r>
                    </m:e>
                  </m:d>
                </m:e>
                <m:sup>
                  <m:r>
                    <w:rPr>
                      <w:rFonts w:ascii="Cambria Math" w:hAnsi="Cambria Math" w:cs="Arial"/>
                    </w:rPr>
                    <m:t>5</m:t>
                  </m:r>
                </m:sup>
              </m:sSup>
              <m:r>
                <w:rPr>
                  <w:rFonts w:ascii="Cambria Math" w:hAnsi="Cambria Math" w:cs="Arial"/>
                </w:rPr>
                <m:t>-</m:t>
              </m:r>
              <m:sSup>
                <m:sSupPr>
                  <m:ctrlPr>
                    <w:rPr>
                      <w:rFonts w:ascii="Cambria Math" w:hAnsi="Cambria Math" w:cs="Arial"/>
                      <w:i/>
                    </w:rPr>
                  </m:ctrlPr>
                </m:sSupPr>
                <m:e>
                  <m:d>
                    <m:dPr>
                      <m:ctrlPr>
                        <w:rPr>
                          <w:rFonts w:ascii="Cambria Math" w:hAnsi="Cambria Math" w:cs="Arial"/>
                          <w:i/>
                        </w:rPr>
                      </m:ctrlPr>
                    </m:dPr>
                    <m:e>
                      <m:r>
                        <w:rPr>
                          <w:rFonts w:ascii="Cambria Math" w:hAnsi="Cambria Math" w:cs="Arial"/>
                        </w:rPr>
                        <m:t>-119</m:t>
                      </m:r>
                    </m:e>
                  </m:d>
                </m:e>
                <m:sup>
                  <m:r>
                    <w:rPr>
                      <w:rFonts w:ascii="Cambria Math" w:hAnsi="Cambria Math" w:cs="Arial"/>
                    </w:rPr>
                    <m:t>0</m:t>
                  </m:r>
                </m:sup>
              </m:sSup>
            </m:oMath>
          </w:p>
          <w:p w:rsidR="00FF0F23" w:rsidRPr="001A65F6" w:rsidRDefault="00FF0F23" w:rsidP="00FF0F23">
            <w:pPr>
              <w:pStyle w:val="ListParagraph"/>
              <w:tabs>
                <w:tab w:val="center" w:pos="2667"/>
              </w:tabs>
              <w:ind w:left="1440"/>
              <w:rPr>
                <w:rFonts w:ascii="Arial" w:hAnsi="Arial" w:cs="Arial"/>
              </w:rPr>
            </w:pPr>
          </w:p>
          <w:p w:rsidR="00FF0F23" w:rsidRPr="001A65F6" w:rsidRDefault="00FF0F23" w:rsidP="00FF0F23">
            <w:pPr>
              <w:pStyle w:val="ListParagraph"/>
              <w:tabs>
                <w:tab w:val="center" w:pos="2667"/>
              </w:tabs>
              <w:ind w:left="1440"/>
              <w:rPr>
                <w:rFonts w:ascii="Arial" w:hAnsi="Arial" w:cs="Arial"/>
              </w:rPr>
            </w:pPr>
          </w:p>
          <w:p w:rsidR="00FF0F23" w:rsidRPr="001A65F6" w:rsidRDefault="00FF0F23" w:rsidP="00621035">
            <w:pPr>
              <w:pStyle w:val="ListParagraph"/>
              <w:numPr>
                <w:ilvl w:val="0"/>
                <w:numId w:val="4"/>
              </w:numPr>
              <w:tabs>
                <w:tab w:val="center" w:pos="2667"/>
              </w:tabs>
              <w:ind w:left="1440"/>
              <w:rPr>
                <w:rFonts w:ascii="Arial" w:hAnsi="Arial" w:cs="Arial"/>
              </w:rPr>
            </w:pPr>
            <w:r w:rsidRPr="001A65F6">
              <w:rPr>
                <w:rFonts w:ascii="Arial" w:hAnsi="Arial" w:cs="Arial"/>
              </w:rPr>
              <w:t xml:space="preserve"> </w:t>
            </w:r>
            <m:oMath>
              <m:sSup>
                <m:sSupPr>
                  <m:ctrlPr>
                    <w:rPr>
                      <w:rFonts w:ascii="Cambria Math" w:hAnsi="Cambria Math" w:cs="Arial"/>
                      <w:i/>
                    </w:rPr>
                  </m:ctrlPr>
                </m:sSupPr>
                <m:e>
                  <m:r>
                    <w:rPr>
                      <w:rFonts w:ascii="Cambria Math" w:hAnsi="Cambria Math" w:cs="Arial"/>
                    </w:rPr>
                    <m:t>q</m:t>
                  </m:r>
                </m:e>
                <m:sup>
                  <m:r>
                    <w:rPr>
                      <w:rFonts w:ascii="Cambria Math" w:hAnsi="Cambria Math" w:cs="Arial"/>
                    </w:rPr>
                    <m:t>2</m:t>
                  </m:r>
                </m:sup>
              </m:sSup>
              <m:sSup>
                <m:sSupPr>
                  <m:ctrlPr>
                    <w:rPr>
                      <w:rFonts w:ascii="Cambria Math" w:hAnsi="Cambria Math" w:cs="Arial"/>
                      <w:i/>
                    </w:rPr>
                  </m:ctrlPr>
                </m:sSupPr>
                <m:e>
                  <m:r>
                    <w:rPr>
                      <w:rFonts w:ascii="Cambria Math" w:hAnsi="Cambria Math" w:cs="Arial"/>
                    </w:rPr>
                    <m:t>(2q)</m:t>
                  </m:r>
                </m:e>
                <m:sup>
                  <m:r>
                    <w:rPr>
                      <w:rFonts w:ascii="Cambria Math" w:hAnsi="Cambria Math" w:cs="Arial"/>
                    </w:rPr>
                    <m:t>3</m:t>
                  </m:r>
                </m:sup>
              </m:sSup>
              <m:r>
                <w:rPr>
                  <w:rFonts w:ascii="Cambria Math" w:hAnsi="Cambria Math" w:cs="Arial"/>
                </w:rPr>
                <m:t xml:space="preserve"> ×2</m:t>
              </m:r>
              <m:sSup>
                <m:sSupPr>
                  <m:ctrlPr>
                    <w:rPr>
                      <w:rFonts w:ascii="Cambria Math" w:hAnsi="Cambria Math" w:cs="Arial"/>
                      <w:i/>
                    </w:rPr>
                  </m:ctrlPr>
                </m:sSupPr>
                <m:e>
                  <m:r>
                    <w:rPr>
                      <w:rFonts w:ascii="Cambria Math" w:hAnsi="Cambria Math" w:cs="Arial"/>
                    </w:rPr>
                    <m:t>q</m:t>
                  </m:r>
                </m:e>
                <m:sup>
                  <m:r>
                    <w:rPr>
                      <w:rFonts w:ascii="Cambria Math" w:hAnsi="Cambria Math" w:cs="Arial"/>
                    </w:rPr>
                    <m:t>3</m:t>
                  </m:r>
                </m:sup>
              </m:sSup>
              <m:r>
                <w:rPr>
                  <w:rFonts w:ascii="Cambria Math" w:hAnsi="Cambria Math" w:cs="Arial"/>
                </w:rPr>
                <m:t xml:space="preserve"> ×</m:t>
              </m:r>
              <m:sSup>
                <m:sSupPr>
                  <m:ctrlPr>
                    <w:rPr>
                      <w:rFonts w:ascii="Cambria Math" w:hAnsi="Cambria Math" w:cs="Arial"/>
                      <w:i/>
                    </w:rPr>
                  </m:ctrlPr>
                </m:sSupPr>
                <m:e>
                  <m:r>
                    <w:rPr>
                      <w:rFonts w:ascii="Cambria Math" w:hAnsi="Cambria Math" w:cs="Arial"/>
                    </w:rPr>
                    <m:t>(50q)</m:t>
                  </m:r>
                </m:e>
                <m:sup>
                  <m:r>
                    <w:rPr>
                      <w:rFonts w:ascii="Cambria Math" w:hAnsi="Cambria Math" w:cs="Arial"/>
                    </w:rPr>
                    <m:t>0</m:t>
                  </m:r>
                </m:sup>
              </m:sSup>
            </m:oMath>
            <w:r w:rsidRPr="001A65F6">
              <w:rPr>
                <w:rFonts w:ascii="Arial" w:hAnsi="Arial" w:cs="Arial"/>
              </w:rPr>
              <w:t xml:space="preserve"> </w:t>
            </w:r>
            <m:oMath>
              <m:r>
                <w:rPr>
                  <w:rFonts w:ascii="Cambria Math" w:hAnsi="Cambria Math" w:cs="Arial"/>
                </w:rPr>
                <m:t>÷</m:t>
              </m:r>
            </m:oMath>
            <w:r w:rsidRPr="001A65F6">
              <w:rPr>
                <w:rFonts w:ascii="Arial" w:hAnsi="Arial" w:cs="Arial"/>
              </w:rPr>
              <w:t xml:space="preserve"> </w:t>
            </w:r>
            <m:oMath>
              <m:r>
                <w:rPr>
                  <w:rFonts w:ascii="Cambria Math" w:hAnsi="Cambria Math" w:cs="Arial"/>
                </w:rPr>
                <m:t>q</m:t>
              </m:r>
            </m:oMath>
          </w:p>
          <w:p w:rsidR="00FF0F23" w:rsidRPr="001A65F6" w:rsidRDefault="00FF0F23" w:rsidP="00FF0F23">
            <w:pPr>
              <w:tabs>
                <w:tab w:val="center" w:pos="2667"/>
              </w:tabs>
              <w:ind w:left="720"/>
              <w:rPr>
                <w:rFonts w:ascii="Arial" w:eastAsia="Calibri" w:hAnsi="Arial" w:cs="Arial"/>
              </w:rPr>
            </w:pPr>
          </w:p>
          <w:p w:rsidR="00FF0F23" w:rsidRPr="00CD4583" w:rsidRDefault="00FF0F23" w:rsidP="00FF0F23">
            <w:pPr>
              <w:tabs>
                <w:tab w:val="center" w:pos="2667"/>
              </w:tabs>
              <w:ind w:left="720"/>
              <w:rPr>
                <w:rFonts w:ascii="Arial" w:eastAsia="Calibri" w:hAnsi="Arial" w:cs="Arial"/>
                <w:b/>
              </w:rPr>
            </w:pPr>
          </w:p>
          <w:p w:rsidR="00C41EFC" w:rsidRPr="003616B7" w:rsidRDefault="00FF0F23" w:rsidP="00621035">
            <w:pPr>
              <w:pStyle w:val="ListParagraph"/>
              <w:numPr>
                <w:ilvl w:val="0"/>
                <w:numId w:val="4"/>
              </w:numPr>
              <w:tabs>
                <w:tab w:val="center" w:pos="2667"/>
              </w:tabs>
              <w:ind w:left="1440"/>
              <w:rPr>
                <w:rFonts w:ascii="Arial" w:hAnsi="Arial" w:cs="Arial"/>
                <w:b/>
              </w:rPr>
            </w:pPr>
            <m:oMath>
              <m:r>
                <m:rPr>
                  <m:sty m:val="bi"/>
                </m:rPr>
                <w:rPr>
                  <w:rFonts w:ascii="Cambria Math" w:eastAsia="Calibri" w:hAnsi="Cambria Math" w:cs="Arial"/>
                  <w:sz w:val="24"/>
                  <w:szCs w:val="24"/>
                </w:rPr>
                <m:t xml:space="preserve"> </m:t>
              </m:r>
              <m:d>
                <m:dPr>
                  <m:begChr m:val="{"/>
                  <m:endChr m:val="}"/>
                  <m:ctrlPr>
                    <w:rPr>
                      <w:rFonts w:ascii="Cambria Math" w:eastAsia="Calibri" w:hAnsi="Cambria Math" w:cs="Arial"/>
                      <w:b/>
                      <w:i/>
                      <w:sz w:val="24"/>
                      <w:szCs w:val="24"/>
                    </w:rPr>
                  </m:ctrlPr>
                </m:dPr>
                <m:e>
                  <m:f>
                    <m:fPr>
                      <m:ctrlPr>
                        <w:rPr>
                          <w:rFonts w:ascii="Cambria Math" w:eastAsia="Calibri" w:hAnsi="Cambria Math" w:cs="Arial"/>
                          <w:b/>
                          <w:i/>
                          <w:sz w:val="24"/>
                          <w:szCs w:val="24"/>
                        </w:rPr>
                      </m:ctrlPr>
                    </m:fPr>
                    <m:num>
                      <m:sSup>
                        <m:sSupPr>
                          <m:ctrlPr>
                            <w:rPr>
                              <w:rFonts w:ascii="Cambria Math" w:eastAsia="Calibri" w:hAnsi="Cambria Math" w:cs="Arial"/>
                              <w:b/>
                              <w:i/>
                              <w:sz w:val="24"/>
                              <w:szCs w:val="24"/>
                            </w:rPr>
                          </m:ctrlPr>
                        </m:sSupPr>
                        <m:e>
                          <m:sSup>
                            <m:sSupPr>
                              <m:ctrlPr>
                                <w:rPr>
                                  <w:rFonts w:ascii="Cambria Math" w:eastAsia="Calibri" w:hAnsi="Cambria Math" w:cs="Arial"/>
                                  <w:b/>
                                  <w:i/>
                                  <w:sz w:val="24"/>
                                  <w:szCs w:val="24"/>
                                </w:rPr>
                              </m:ctrlPr>
                            </m:sSupPr>
                            <m:e>
                              <m:r>
                                <m:rPr>
                                  <m:sty m:val="bi"/>
                                </m:rPr>
                                <w:rPr>
                                  <w:rFonts w:ascii="Cambria Math" w:eastAsia="Calibri" w:hAnsi="Cambria Math" w:cs="Arial"/>
                                  <w:sz w:val="24"/>
                                  <w:szCs w:val="24"/>
                                </w:rPr>
                                <m:t>(3</m:t>
                              </m:r>
                            </m:e>
                            <m:sup>
                              <m:r>
                                <m:rPr>
                                  <m:sty m:val="bi"/>
                                </m:rPr>
                                <w:rPr>
                                  <w:rFonts w:ascii="Cambria Math" w:eastAsia="Calibri" w:hAnsi="Cambria Math" w:cs="Arial"/>
                                  <w:sz w:val="24"/>
                                  <w:szCs w:val="24"/>
                                </w:rPr>
                                <m:t xml:space="preserve">2 </m:t>
                              </m:r>
                            </m:sup>
                          </m:sSup>
                          <m:r>
                            <m:rPr>
                              <m:sty m:val="bi"/>
                            </m:rPr>
                            <w:rPr>
                              <w:rFonts w:ascii="Cambria Math" w:eastAsia="Calibri" w:hAnsi="Cambria Math" w:cs="Arial"/>
                              <w:sz w:val="24"/>
                              <w:szCs w:val="24"/>
                            </w:rPr>
                            <m:t>×</m:t>
                          </m:r>
                          <m:sSup>
                            <m:sSupPr>
                              <m:ctrlPr>
                                <w:rPr>
                                  <w:rFonts w:ascii="Cambria Math" w:eastAsia="Calibri" w:hAnsi="Cambria Math" w:cs="Arial"/>
                                  <w:b/>
                                  <w:i/>
                                  <w:sz w:val="24"/>
                                  <w:szCs w:val="24"/>
                                </w:rPr>
                              </m:ctrlPr>
                            </m:sSupPr>
                            <m:e>
                              <m:r>
                                <m:rPr>
                                  <m:sty m:val="bi"/>
                                </m:rPr>
                                <w:rPr>
                                  <w:rFonts w:ascii="Cambria Math" w:eastAsia="Calibri" w:hAnsi="Cambria Math" w:cs="Arial"/>
                                  <w:sz w:val="24"/>
                                  <w:szCs w:val="24"/>
                                </w:rPr>
                                <m:t>(-3)</m:t>
                              </m:r>
                            </m:e>
                            <m:sup>
                              <m:r>
                                <m:rPr>
                                  <m:sty m:val="bi"/>
                                </m:rPr>
                                <w:rPr>
                                  <w:rFonts w:ascii="Cambria Math" w:eastAsia="Calibri" w:hAnsi="Cambria Math" w:cs="Arial"/>
                                  <w:sz w:val="24"/>
                                  <w:szCs w:val="24"/>
                                </w:rPr>
                                <m:t>2</m:t>
                              </m:r>
                            </m:sup>
                          </m:sSup>
                          <m:r>
                            <m:rPr>
                              <m:sty m:val="bi"/>
                            </m:rPr>
                            <w:rPr>
                              <w:rFonts w:ascii="Cambria Math" w:eastAsia="Calibri" w:hAnsi="Cambria Math" w:cs="Arial"/>
                              <w:sz w:val="24"/>
                              <w:szCs w:val="24"/>
                            </w:rPr>
                            <m:t>)</m:t>
                          </m:r>
                        </m:e>
                        <m:sup>
                          <m:r>
                            <m:rPr>
                              <m:sty m:val="bi"/>
                            </m:rPr>
                            <w:rPr>
                              <w:rFonts w:ascii="Cambria Math" w:eastAsia="Calibri" w:hAnsi="Cambria Math" w:cs="Arial"/>
                              <w:sz w:val="24"/>
                              <w:szCs w:val="24"/>
                            </w:rPr>
                            <m:t>2</m:t>
                          </m:r>
                        </m:sup>
                      </m:sSup>
                    </m:num>
                    <m:den>
                      <m:sSup>
                        <m:sSupPr>
                          <m:ctrlPr>
                            <w:rPr>
                              <w:rFonts w:ascii="Cambria Math" w:eastAsia="Calibri" w:hAnsi="Cambria Math" w:cs="Arial"/>
                              <w:b/>
                              <w:i/>
                              <w:sz w:val="24"/>
                              <w:szCs w:val="24"/>
                            </w:rPr>
                          </m:ctrlPr>
                        </m:sSupPr>
                        <m:e>
                          <m:r>
                            <m:rPr>
                              <m:sty m:val="bi"/>
                            </m:rPr>
                            <w:rPr>
                              <w:rFonts w:ascii="Cambria Math" w:eastAsia="Calibri" w:hAnsi="Cambria Math" w:cs="Arial"/>
                              <w:sz w:val="24"/>
                              <w:szCs w:val="24"/>
                            </w:rPr>
                            <m:t>9</m:t>
                          </m:r>
                        </m:e>
                        <m:sup>
                          <m:r>
                            <m:rPr>
                              <m:sty m:val="bi"/>
                            </m:rPr>
                            <w:rPr>
                              <w:rFonts w:ascii="Cambria Math" w:eastAsia="Calibri" w:hAnsi="Cambria Math" w:cs="Arial"/>
                              <w:sz w:val="24"/>
                              <w:szCs w:val="24"/>
                            </w:rPr>
                            <m:t>7</m:t>
                          </m:r>
                        </m:sup>
                      </m:sSup>
                      <m:r>
                        <m:rPr>
                          <m:sty m:val="bi"/>
                        </m:rPr>
                        <w:rPr>
                          <w:rFonts w:ascii="Cambria Math" w:eastAsia="Calibri" w:hAnsi="Cambria Math" w:cs="Arial"/>
                          <w:sz w:val="24"/>
                          <w:szCs w:val="24"/>
                        </w:rPr>
                        <m:t xml:space="preserve">÷ </m:t>
                      </m:r>
                      <m:sSup>
                        <m:sSupPr>
                          <m:ctrlPr>
                            <w:rPr>
                              <w:rFonts w:ascii="Cambria Math" w:eastAsia="Calibri" w:hAnsi="Cambria Math" w:cs="Arial"/>
                              <w:b/>
                              <w:i/>
                              <w:sz w:val="24"/>
                              <w:szCs w:val="24"/>
                            </w:rPr>
                          </m:ctrlPr>
                        </m:sSupPr>
                        <m:e>
                          <m:r>
                            <m:rPr>
                              <m:sty m:val="bi"/>
                            </m:rPr>
                            <w:rPr>
                              <w:rFonts w:ascii="Cambria Math" w:eastAsia="Calibri" w:hAnsi="Cambria Math" w:cs="Arial"/>
                              <w:sz w:val="24"/>
                              <w:szCs w:val="24"/>
                            </w:rPr>
                            <m:t>3</m:t>
                          </m:r>
                        </m:e>
                        <m:sup>
                          <m:r>
                            <m:rPr>
                              <m:sty m:val="bi"/>
                            </m:rPr>
                            <w:rPr>
                              <w:rFonts w:ascii="Cambria Math" w:eastAsia="Calibri" w:hAnsi="Cambria Math" w:cs="Arial"/>
                              <w:sz w:val="24"/>
                              <w:szCs w:val="24"/>
                            </w:rPr>
                            <m:t>13</m:t>
                          </m:r>
                        </m:sup>
                      </m:sSup>
                    </m:den>
                  </m:f>
                </m:e>
              </m:d>
            </m:oMath>
            <w:r w:rsidRPr="00FF0F23">
              <w:rPr>
                <w:rFonts w:ascii="Arial" w:eastAsia="Calibri" w:hAnsi="Arial" w:cs="Arial"/>
                <w:b/>
              </w:rPr>
              <w:t xml:space="preserve">       </w:t>
            </w:r>
          </w:p>
          <w:p w:rsidR="003616B7" w:rsidRPr="00FF0F23" w:rsidRDefault="003616B7" w:rsidP="003616B7">
            <w:pPr>
              <w:pStyle w:val="ListParagraph"/>
              <w:tabs>
                <w:tab w:val="center" w:pos="2667"/>
              </w:tabs>
              <w:ind w:left="1440"/>
              <w:rPr>
                <w:rFonts w:ascii="Arial" w:hAnsi="Arial" w:cs="Arial"/>
                <w:b/>
              </w:rPr>
            </w:pPr>
          </w:p>
        </w:tc>
      </w:tr>
    </w:tbl>
    <w:p w:rsidR="00C41EFC" w:rsidRPr="00CD4583" w:rsidRDefault="00C41EFC" w:rsidP="00C41EFC">
      <w:pPr>
        <w:jc w:val="both"/>
        <w:rPr>
          <w:rFonts w:ascii="Arial" w:hAnsi="Arial" w:cs="Arial"/>
        </w:rPr>
      </w:pPr>
    </w:p>
    <w:p w:rsidR="00C41EFC" w:rsidRPr="00CD4583" w:rsidRDefault="00C41EFC" w:rsidP="00C41EFC">
      <w:pPr>
        <w:rPr>
          <w:rFonts w:ascii="Arial" w:hAnsi="Arial" w:cs="Arial"/>
        </w:rPr>
      </w:pPr>
    </w:p>
    <w:sectPr w:rsidR="00C41EFC" w:rsidRPr="00CD4583" w:rsidSect="00973ECE">
      <w:headerReference w:type="default" r:id="rId7"/>
      <w:footerReference w:type="default" r:id="rId8"/>
      <w:headerReference w:type="first" r:id="rId9"/>
      <w:footerReference w:type="first" r:id="rId10"/>
      <w:pgSz w:w="11906" w:h="16838"/>
      <w:pgMar w:top="1440" w:right="1440" w:bottom="1440" w:left="1440" w:header="708" w:footer="708" w:gutter="0"/>
      <w:cols w:space="708"/>
      <w:titlePg/>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3257D6" w:rsidRDefault="003257D6">
      <w:pPr>
        <w:spacing w:after="0" w:line="240" w:lineRule="auto"/>
      </w:pPr>
      <w:r>
        <w:separator/>
      </w:r>
    </w:p>
  </w:endnote>
  <w:endnote w:type="continuationSeparator" w:id="0">
    <w:p w:rsidR="003257D6" w:rsidRDefault="003257D6">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20002A87" w:usb1="00000000" w:usb2="00000000"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20002A87" w:usb1="00000000" w:usb2="00000000" w:usb3="00000000" w:csb0="000001FF" w:csb1="00000000"/>
  </w:font>
  <w:font w:name="Cambria Math">
    <w:panose1 w:val="02040503050406030204"/>
    <w:charset w:val="00"/>
    <w:family w:val="roman"/>
    <w:pitch w:val="variable"/>
    <w:sig w:usb0="E00002FF" w:usb1="420024FF" w:usb2="00000000" w:usb3="00000000" w:csb0="0000019F" w:csb1="00000000"/>
  </w:font>
  <w:font w:name="StoneSerITCStd-Medium">
    <w:altName w:val="MS Mincho"/>
    <w:panose1 w:val="00000000000000000000"/>
    <w:charset w:val="80"/>
    <w:family w:val="roman"/>
    <w:notTrueType/>
    <w:pitch w:val="default"/>
    <w:sig w:usb0="00000001" w:usb1="08070000" w:usb2="00000010" w:usb3="00000000" w:csb0="00020000" w:csb1="00000000"/>
  </w:font>
  <w:font w:name="Arial Narrow">
    <w:panose1 w:val="020B0606020202030204"/>
    <w:charset w:val="00"/>
    <w:family w:val="swiss"/>
    <w:pitch w:val="variable"/>
    <w:sig w:usb0="00000287" w:usb1="00000800" w:usb2="00000000" w:usb3="00000000" w:csb0="0000009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rPr>
        <w:color w:val="E36C0A" w:themeColor="accent6" w:themeShade="BF"/>
      </w:rPr>
      <w:id w:val="-1810547767"/>
      <w:docPartObj>
        <w:docPartGallery w:val="Page Numbers (Bottom of Page)"/>
        <w:docPartUnique/>
      </w:docPartObj>
    </w:sdtPr>
    <w:sdtContent>
      <w:sdt>
        <w:sdtPr>
          <w:rPr>
            <w:color w:val="E36C0A" w:themeColor="accent6" w:themeShade="BF"/>
          </w:rPr>
          <w:id w:val="-848719860"/>
          <w:docPartObj>
            <w:docPartGallery w:val="Page Numbers (Top of Page)"/>
            <w:docPartUnique/>
          </w:docPartObj>
        </w:sdtPr>
        <w:sdtContent>
          <w:p w:rsidR="00480F5F" w:rsidRPr="00C17098" w:rsidRDefault="00D17FF2">
            <w:pPr>
              <w:pStyle w:val="Footer"/>
              <w:jc w:val="right"/>
              <w:rPr>
                <w:color w:val="E36C0A" w:themeColor="accent6" w:themeShade="BF"/>
              </w:rPr>
            </w:pPr>
            <w:r w:rsidRPr="00C17098">
              <w:rPr>
                <w:rFonts w:ascii="Arial Narrow" w:hAnsi="Arial Narrow" w:cs="Arial"/>
                <w:b/>
                <w:noProof/>
                <w:color w:val="E36C0A" w:themeColor="accent6" w:themeShade="BF"/>
                <w:sz w:val="16"/>
                <w:szCs w:val="16"/>
                <w:lang w:val="en-US"/>
              </w:rPr>
              <w:pict>
                <v:shapetype id="_x0000_t202" coordsize="21600,21600" o:spt="202" path="m,l,21600r21600,l21600,xe">
                  <v:stroke joinstyle="miter"/>
                  <v:path gradientshapeok="t" o:connecttype="rect"/>
                </v:shapetype>
                <v:shape id="_x0000_s2055" type="#_x0000_t202" style="position:absolute;left:0;text-align:left;margin-left:91.5pt;margin-top:-1.2pt;width:291.75pt;height:37.6pt;z-index:251665408;visibility:visible;mso-position-horizontal-relative:text;mso-position-vertical-relative:text;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" filled="f" stroked="f" strokeweight=".5pt">
                  <v:path arrowok="t"/>
                  <v:textbox style="mso-next-textbox:#_x0000_s2055">
                    <w:txbxContent>
                      <w:p w:rsidR="00FD2ACD" w:rsidRDefault="00FD2ACD" w:rsidP="00FD2ACD">
                        <w:pPr>
                          <w:spacing w:after="0" w:line="240" w:lineRule="auto"/>
                          <w:jc w:val="center"/>
                          <w:rPr>
                            <w:rFonts w:ascii="Arial Narrow" w:hAnsi="Arial Narrow"/>
                            <w:b/>
                            <w:color w:val="E36C0A" w:themeColor="accent6" w:themeShade="BF"/>
                            <w:sz w:val="16"/>
                          </w:rPr>
                        </w:pPr>
                        <w:r>
                          <w:rPr>
                            <w:rFonts w:ascii="Arial Narrow" w:hAnsi="Arial Narrow"/>
                            <w:b/>
                            <w:color w:val="E36C0A" w:themeColor="accent6" w:themeShade="BF"/>
                            <w:sz w:val="16"/>
                          </w:rPr>
                          <w:t>Grade 8</w:t>
                        </w:r>
                        <w:r w:rsidRPr="00F46031">
                          <w:rPr>
                            <w:rFonts w:ascii="Arial Narrow" w:hAnsi="Arial Narrow"/>
                            <w:b/>
                            <w:color w:val="E36C0A" w:themeColor="accent6" w:themeShade="BF"/>
                            <w:sz w:val="16"/>
                          </w:rPr>
                          <w:t xml:space="preserve"> Lesson Plan: 1+4 Intervention – Term 1</w:t>
                        </w:r>
                      </w:p>
                      <w:p w:rsidR="00FD2ACD" w:rsidRDefault="00FD2ACD" w:rsidP="00FD2ACD">
                        <w:pPr>
                          <w:spacing w:after="0" w:line="240" w:lineRule="auto"/>
                          <w:jc w:val="center"/>
                          <w:rPr>
                            <w:rFonts w:ascii="Arial" w:hAnsi="Arial" w:cs="Arial"/>
                            <w:b/>
                            <w:color w:val="E36C0A" w:themeColor="accent6" w:themeShade="BF"/>
                            <w:sz w:val="16"/>
                            <w:szCs w:val="16"/>
                          </w:rPr>
                        </w:pPr>
                        <w:r w:rsidRPr="00FD2ACD">
                          <w:rPr>
                            <w:rFonts w:ascii="Arial" w:hAnsi="Arial" w:cs="Arial"/>
                            <w:b/>
                            <w:color w:val="E36C0A" w:themeColor="accent6" w:themeShade="BF"/>
                            <w:sz w:val="16"/>
                            <w:szCs w:val="16"/>
                          </w:rPr>
                          <w:t>EXPONENTS:</w:t>
                        </w:r>
                        <w:r w:rsidRPr="00FD2ACD">
                          <w:rPr>
                            <w:rFonts w:ascii="Arial" w:hAnsi="Arial" w:cs="Arial"/>
                            <w:color w:val="E36C0A" w:themeColor="accent6" w:themeShade="BF"/>
                            <w:sz w:val="16"/>
                            <w:szCs w:val="16"/>
                          </w:rPr>
                          <w:t xml:space="preserve"> Calculations using numbers in exponential form </w:t>
                        </w:r>
                        <w:r w:rsidRPr="00FD2ACD">
                          <w:rPr>
                            <w:rFonts w:ascii="Arial" w:hAnsi="Arial" w:cs="Arial"/>
                            <w:b/>
                            <w:color w:val="E36C0A" w:themeColor="accent6" w:themeShade="BF"/>
                            <w:sz w:val="16"/>
                            <w:szCs w:val="16"/>
                          </w:rPr>
                          <w:t>(Lesson 6)</w:t>
                        </w:r>
                      </w:p>
                      <w:p w:rsidR="00FD2ACD" w:rsidRPr="00FD2ACD" w:rsidRDefault="00FD2ACD" w:rsidP="00FD2ACD">
                        <w:pPr>
                          <w:spacing w:after="0" w:line="240" w:lineRule="auto"/>
                          <w:jc w:val="center"/>
                          <w:rPr>
                            <w:rFonts w:ascii="Arial Narrow" w:hAnsi="Arial Narrow"/>
                            <w:b/>
                            <w:color w:val="E36C0A" w:themeColor="accent6" w:themeShade="BF"/>
                            <w:sz w:val="16"/>
                            <w:szCs w:val="16"/>
                          </w:rPr>
                        </w:pPr>
                        <w:r>
                          <w:rPr>
                            <w:rFonts w:ascii="Arial" w:hAnsi="Arial" w:cs="Arial"/>
                            <w:b/>
                            <w:color w:val="E36C0A" w:themeColor="accent6" w:themeShade="BF"/>
                            <w:sz w:val="16"/>
                            <w:szCs w:val="16"/>
                          </w:rPr>
                          <w:t>Draft</w:t>
                        </w:r>
                      </w:p>
                      <w:p w:rsidR="00FD2ACD" w:rsidRPr="00F46031" w:rsidRDefault="00FD2ACD" w:rsidP="00FD2ACD">
                        <w:pPr>
                          <w:spacing w:after="0"/>
                          <w:jc w:val="center"/>
                          <w:rPr>
                            <w:rFonts w:ascii="Arial Narrow" w:hAnsi="Arial Narrow"/>
                            <w:b/>
                            <w:color w:val="E36C0A" w:themeColor="accent6" w:themeShade="BF"/>
                            <w:sz w:val="16"/>
                          </w:rPr>
                        </w:pPr>
                      </w:p>
                    </w:txbxContent>
                  </v:textbox>
                </v:shape>
              </w:pict>
            </w:r>
            <w:r w:rsidR="00480F5F" w:rsidRPr="00C17098">
              <w:rPr>
                <w:rFonts w:ascii="Arial Narrow" w:hAnsi="Arial Narrow" w:cs="Arial"/>
                <w:b/>
                <w:noProof/>
                <w:color w:val="E36C0A" w:themeColor="accent6" w:themeShade="BF"/>
                <w:sz w:val="16"/>
                <w:szCs w:val="16"/>
                <w:lang w:val="en-US"/>
              </w:rPr>
              <w:drawing>
                <wp:anchor distT="0" distB="0" distL="114300" distR="114300" simplePos="0" relativeHeight="251661312" behindDoc="0" locked="0" layoutInCell="1" allowOverlap="1">
                  <wp:simplePos x="0" y="0"/>
                  <wp:positionH relativeFrom="column">
                    <wp:posOffset>-664210</wp:posOffset>
                  </wp:positionH>
                  <wp:positionV relativeFrom="paragraph">
                    <wp:posOffset>-206375</wp:posOffset>
                  </wp:positionV>
                  <wp:extent cx="1813560" cy="697230"/>
                  <wp:effectExtent l="0" t="0" r="0" b="7620"/>
                  <wp:wrapSquare wrapText="bothSides"/>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a:srcRect/>
                          <a:stretch>
                            <a:fillRect/>
                          </a:stretch>
                        </pic:blipFill>
                        <pic:spPr bwMode="auto">
                          <a:xfrm>
                            <a:off x="0" y="0"/>
                            <a:ext cx="1813560" cy="697230"/>
                          </a:xfrm>
                          <a:prstGeom prst="rect">
                            <a:avLst/>
                          </a:prstGeom>
                          <a:noFill/>
                          <a:ln w="9525">
                            <a:noFill/>
                            <a:miter lim="800000"/>
                            <a:headEnd/>
                            <a:tailEnd/>
                          </a:ln>
                        </pic:spPr>
                      </pic:pic>
                    </a:graphicData>
                  </a:graphic>
                </wp:anchor>
              </w:drawing>
            </w:r>
            <w:r w:rsidR="00480F5F" w:rsidRPr="00C17098">
              <w:rPr>
                <w:rFonts w:ascii="Arial Narrow" w:hAnsi="Arial Narrow"/>
                <w:b/>
                <w:color w:val="E36C0A" w:themeColor="accent6" w:themeShade="BF"/>
                <w:sz w:val="16"/>
                <w:szCs w:val="16"/>
              </w:rPr>
              <w:t xml:space="preserve">Page </w:t>
            </w:r>
            <w:r w:rsidRPr="00C17098">
              <w:rPr>
                <w:rFonts w:ascii="Arial Narrow" w:hAnsi="Arial Narrow"/>
                <w:b/>
                <w:bCs/>
                <w:color w:val="E36C0A" w:themeColor="accent6" w:themeShade="BF"/>
                <w:sz w:val="16"/>
                <w:szCs w:val="16"/>
              </w:rPr>
              <w:fldChar w:fldCharType="begin"/>
            </w:r>
            <w:r w:rsidR="00480F5F" w:rsidRPr="00C17098">
              <w:rPr>
                <w:rFonts w:ascii="Arial Narrow" w:hAnsi="Arial Narrow"/>
                <w:b/>
                <w:bCs/>
                <w:color w:val="E36C0A" w:themeColor="accent6" w:themeShade="BF"/>
                <w:sz w:val="16"/>
                <w:szCs w:val="16"/>
              </w:rPr>
              <w:instrText xml:space="preserve"> PAGE </w:instrText>
            </w:r>
            <w:r w:rsidRPr="00C17098">
              <w:rPr>
                <w:rFonts w:ascii="Arial Narrow" w:hAnsi="Arial Narrow"/>
                <w:b/>
                <w:bCs/>
                <w:color w:val="E36C0A" w:themeColor="accent6" w:themeShade="BF"/>
                <w:sz w:val="16"/>
                <w:szCs w:val="16"/>
              </w:rPr>
              <w:fldChar w:fldCharType="separate"/>
            </w:r>
            <w:r w:rsidR="00BE290A">
              <w:rPr>
                <w:rFonts w:ascii="Arial Narrow" w:hAnsi="Arial Narrow"/>
                <w:b/>
                <w:bCs/>
                <w:noProof/>
                <w:color w:val="E36C0A" w:themeColor="accent6" w:themeShade="BF"/>
                <w:sz w:val="16"/>
                <w:szCs w:val="16"/>
              </w:rPr>
              <w:t>3</w:t>
            </w:r>
            <w:r w:rsidRPr="00C17098">
              <w:rPr>
                <w:rFonts w:ascii="Arial Narrow" w:hAnsi="Arial Narrow"/>
                <w:b/>
                <w:bCs/>
                <w:color w:val="E36C0A" w:themeColor="accent6" w:themeShade="BF"/>
                <w:sz w:val="16"/>
                <w:szCs w:val="16"/>
              </w:rPr>
              <w:fldChar w:fldCharType="end"/>
            </w:r>
            <w:r w:rsidR="00480F5F" w:rsidRPr="00C17098">
              <w:rPr>
                <w:rFonts w:ascii="Arial Narrow" w:hAnsi="Arial Narrow"/>
                <w:b/>
                <w:color w:val="E36C0A" w:themeColor="accent6" w:themeShade="BF"/>
                <w:sz w:val="16"/>
                <w:szCs w:val="16"/>
              </w:rPr>
              <w:t xml:space="preserve"> of </w:t>
            </w:r>
            <w:r w:rsidRPr="00C17098">
              <w:rPr>
                <w:rFonts w:ascii="Arial Narrow" w:hAnsi="Arial Narrow"/>
                <w:b/>
                <w:bCs/>
                <w:color w:val="E36C0A" w:themeColor="accent6" w:themeShade="BF"/>
                <w:sz w:val="16"/>
                <w:szCs w:val="16"/>
              </w:rPr>
              <w:fldChar w:fldCharType="begin"/>
            </w:r>
            <w:r w:rsidR="00480F5F" w:rsidRPr="00C17098">
              <w:rPr>
                <w:rFonts w:ascii="Arial Narrow" w:hAnsi="Arial Narrow"/>
                <w:b/>
                <w:bCs/>
                <w:color w:val="E36C0A" w:themeColor="accent6" w:themeShade="BF"/>
                <w:sz w:val="16"/>
                <w:szCs w:val="16"/>
              </w:rPr>
              <w:instrText xml:space="preserve"> NUMPAGES  </w:instrText>
            </w:r>
            <w:r w:rsidRPr="00C17098">
              <w:rPr>
                <w:rFonts w:ascii="Arial Narrow" w:hAnsi="Arial Narrow"/>
                <w:b/>
                <w:bCs/>
                <w:color w:val="E36C0A" w:themeColor="accent6" w:themeShade="BF"/>
                <w:sz w:val="16"/>
                <w:szCs w:val="16"/>
              </w:rPr>
              <w:fldChar w:fldCharType="separate"/>
            </w:r>
            <w:r w:rsidR="00BE290A">
              <w:rPr>
                <w:rFonts w:ascii="Arial Narrow" w:hAnsi="Arial Narrow"/>
                <w:b/>
                <w:bCs/>
                <w:noProof/>
                <w:color w:val="E36C0A" w:themeColor="accent6" w:themeShade="BF"/>
                <w:sz w:val="16"/>
                <w:szCs w:val="16"/>
              </w:rPr>
              <w:t>6</w:t>
            </w:r>
            <w:r w:rsidRPr="00C17098">
              <w:rPr>
                <w:rFonts w:ascii="Arial Narrow" w:hAnsi="Arial Narrow"/>
                <w:b/>
                <w:bCs/>
                <w:color w:val="E36C0A" w:themeColor="accent6" w:themeShade="BF"/>
                <w:sz w:val="16"/>
                <w:szCs w:val="16"/>
              </w:rPr>
              <w:fldChar w:fldCharType="end"/>
            </w:r>
          </w:p>
        </w:sdtContent>
      </w:sdt>
    </w:sdtContent>
  </w:sdt>
  <w:p w:rsidR="00480F5F" w:rsidRDefault="00480F5F">
    <w:pPr>
      <w:pStyle w:val="Footer"/>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480F5F" w:rsidRDefault="00D17FF2">
    <w:pPr>
      <w:pStyle w:val="Footer"/>
    </w:pPr>
    <w:r w:rsidRPr="00D17FF2">
      <w:rPr>
        <w:rFonts w:ascii="Arial Narrow" w:hAnsi="Arial Narrow" w:cs="Arial"/>
        <w:b/>
        <w:noProof/>
        <w:sz w:val="16"/>
        <w:szCs w:val="16"/>
        <w:lang w:val="en-US"/>
      </w:rPr>
      <w:pict>
        <v:shapetype id="_x0000_t202" coordsize="21600,21600" o:spt="202" path="m,l,21600r21600,l21600,xe">
          <v:stroke joinstyle="miter"/>
          <v:path gradientshapeok="t" o:connecttype="rect"/>
        </v:shapetype>
        <v:shape id="Text Box 5" o:spid="_x0000_s2049" type="#_x0000_t202" style="position:absolute;margin-left:79.5pt;margin-top:-22.35pt;width:291.75pt;height:37.6pt;z-index:251663360;visibility:visible;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" filled="f" stroked="f" strokeweight=".5pt">
          <v:path arrowok="t"/>
          <v:textbox style="mso-next-textbox:#Text Box 5">
            <w:txbxContent>
              <w:p w:rsidR="00480F5F" w:rsidRDefault="00480F5F" w:rsidP="00FD2ACD">
                <w:pPr>
                  <w:spacing w:after="0" w:line="240" w:lineRule="auto"/>
                  <w:jc w:val="center"/>
                  <w:rPr>
                    <w:rFonts w:ascii="Arial Narrow" w:hAnsi="Arial Narrow"/>
                    <w:b/>
                    <w:color w:val="E36C0A" w:themeColor="accent6" w:themeShade="BF"/>
                    <w:sz w:val="16"/>
                  </w:rPr>
                </w:pPr>
                <w:r>
                  <w:rPr>
                    <w:rFonts w:ascii="Arial Narrow" w:hAnsi="Arial Narrow"/>
                    <w:b/>
                    <w:color w:val="E36C0A" w:themeColor="accent6" w:themeShade="BF"/>
                    <w:sz w:val="16"/>
                  </w:rPr>
                  <w:t>Grade 8</w:t>
                </w:r>
                <w:r w:rsidRPr="00F46031">
                  <w:rPr>
                    <w:rFonts w:ascii="Arial Narrow" w:hAnsi="Arial Narrow"/>
                    <w:b/>
                    <w:color w:val="E36C0A" w:themeColor="accent6" w:themeShade="BF"/>
                    <w:sz w:val="16"/>
                  </w:rPr>
                  <w:t xml:space="preserve"> Lesson Plan: 1+4 Intervention – Term 1</w:t>
                </w:r>
              </w:p>
              <w:p w:rsidR="00FD2ACD" w:rsidRDefault="00FD2ACD" w:rsidP="00FD2ACD">
                <w:pPr>
                  <w:spacing w:after="0" w:line="240" w:lineRule="auto"/>
                  <w:jc w:val="center"/>
                  <w:rPr>
                    <w:rFonts w:ascii="Arial" w:hAnsi="Arial" w:cs="Arial"/>
                    <w:b/>
                    <w:color w:val="E36C0A" w:themeColor="accent6" w:themeShade="BF"/>
                    <w:sz w:val="16"/>
                    <w:szCs w:val="16"/>
                  </w:rPr>
                </w:pPr>
                <w:r w:rsidRPr="00FD2ACD">
                  <w:rPr>
                    <w:rFonts w:ascii="Arial" w:hAnsi="Arial" w:cs="Arial"/>
                    <w:b/>
                    <w:color w:val="E36C0A" w:themeColor="accent6" w:themeShade="BF"/>
                    <w:sz w:val="16"/>
                    <w:szCs w:val="16"/>
                  </w:rPr>
                  <w:t>EXPONENTS:</w:t>
                </w:r>
                <w:r w:rsidRPr="00FD2ACD">
                  <w:rPr>
                    <w:rFonts w:ascii="Arial" w:hAnsi="Arial" w:cs="Arial"/>
                    <w:color w:val="E36C0A" w:themeColor="accent6" w:themeShade="BF"/>
                    <w:sz w:val="16"/>
                    <w:szCs w:val="16"/>
                  </w:rPr>
                  <w:t xml:space="preserve"> Calculations using numbers in exponential form </w:t>
                </w:r>
                <w:r w:rsidRPr="00FD2ACD">
                  <w:rPr>
                    <w:rFonts w:ascii="Arial" w:hAnsi="Arial" w:cs="Arial"/>
                    <w:b/>
                    <w:color w:val="E36C0A" w:themeColor="accent6" w:themeShade="BF"/>
                    <w:sz w:val="16"/>
                    <w:szCs w:val="16"/>
                  </w:rPr>
                  <w:t>(Lesson 6)</w:t>
                </w:r>
              </w:p>
              <w:p w:rsidR="00FD2ACD" w:rsidRPr="00FD2ACD" w:rsidRDefault="00FD2ACD" w:rsidP="00FD2ACD">
                <w:pPr>
                  <w:spacing w:after="0" w:line="240" w:lineRule="auto"/>
                  <w:jc w:val="center"/>
                  <w:rPr>
                    <w:rFonts w:ascii="Arial Narrow" w:hAnsi="Arial Narrow"/>
                    <w:b/>
                    <w:color w:val="E36C0A" w:themeColor="accent6" w:themeShade="BF"/>
                    <w:sz w:val="16"/>
                    <w:szCs w:val="16"/>
                  </w:rPr>
                </w:pPr>
                <w:r>
                  <w:rPr>
                    <w:rFonts w:ascii="Arial" w:hAnsi="Arial" w:cs="Arial"/>
                    <w:b/>
                    <w:color w:val="E36C0A" w:themeColor="accent6" w:themeShade="BF"/>
                    <w:sz w:val="16"/>
                    <w:szCs w:val="16"/>
                  </w:rPr>
                  <w:t>Draft</w:t>
                </w:r>
              </w:p>
              <w:p w:rsidR="00FD2ACD" w:rsidRPr="00F46031" w:rsidRDefault="00FD2ACD" w:rsidP="00FD2ACD">
                <w:pPr>
                  <w:spacing w:after="0"/>
                  <w:jc w:val="center"/>
                  <w:rPr>
                    <w:rFonts w:ascii="Arial Narrow" w:hAnsi="Arial Narrow"/>
                    <w:b/>
                    <w:color w:val="E36C0A" w:themeColor="accent6" w:themeShade="BF"/>
                    <w:sz w:val="16"/>
                  </w:rPr>
                </w:pPr>
              </w:p>
            </w:txbxContent>
          </v:textbox>
        </v:shape>
      </w:pict>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3257D6" w:rsidRDefault="003257D6">
      <w:pPr>
        <w:spacing w:after="0" w:line="240" w:lineRule="auto"/>
      </w:pPr>
      <w:r>
        <w:separator/>
      </w:r>
    </w:p>
  </w:footnote>
  <w:footnote w:type="continuationSeparator" w:id="0">
    <w:p w:rsidR="003257D6" w:rsidRDefault="003257D6">
      <w:pPr>
        <w:spacing w:after="0" w:line="240" w:lineRule="auto"/>
      </w:pPr>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480F5F" w:rsidRDefault="00D17FF2">
    <w:pPr>
      <w:pStyle w:val="Header"/>
    </w:pPr>
    <w:r>
      <w:rPr>
        <w:noProof/>
        <w:lang w:val="en-US"/>
      </w:rPr>
      <w:pict>
        <v:rect id="Rectangle 2" o:spid="_x0000_s2052" style="position:absolute;margin-left:-69.5pt;margin-top:-34.15pt;width:51.95pt;height:840.4pt;z-index:251660288;visibility:visible;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" fillcolor="#9a4906 [1641]" stroked="f">
          <v:fill color2="#f68a32 [3017]" rotate="t" angle="180" colors="0 #cb6c1d;52429f #ff8f2a;1 #ff8f26" focus="100%" type="gradient">
            <o:fill v:ext="view" type="gradientUnscaled"/>
          </v:fill>
          <v:shadow on="t" color="black" opacity="22937f" origin=",.5" offset="0,.63889mm"/>
        </v:rect>
      </w:pict>
    </w: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480F5F" w:rsidRDefault="00480F5F">
    <w:pPr>
      <w:pStyle w:val="Header"/>
    </w:pPr>
    <w:r w:rsidRPr="00CC4059">
      <w:rPr>
        <w:rFonts w:ascii="Arial Narrow" w:hAnsi="Arial Narrow" w:cs="Arial"/>
        <w:b/>
        <w:noProof/>
        <w:sz w:val="16"/>
        <w:szCs w:val="16"/>
        <w:lang w:val="en-US"/>
      </w:rPr>
      <w:drawing>
        <wp:anchor distT="0" distB="0" distL="114300" distR="114300" simplePos="0" relativeHeight="251664384" behindDoc="0" locked="0" layoutInCell="1" allowOverlap="1">
          <wp:simplePos x="0" y="0"/>
          <wp:positionH relativeFrom="column">
            <wp:posOffset>-140335</wp:posOffset>
          </wp:positionH>
          <wp:positionV relativeFrom="paragraph">
            <wp:posOffset>81280</wp:posOffset>
          </wp:positionV>
          <wp:extent cx="1813560" cy="697230"/>
          <wp:effectExtent l="0" t="0" r="0" b="7620"/>
          <wp:wrapSquare wrapText="bothSides"/>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a:srcRect/>
                  <a:stretch>
                    <a:fillRect/>
                  </a:stretch>
                </pic:blipFill>
                <pic:spPr bwMode="auto">
                  <a:xfrm>
                    <a:off x="0" y="0"/>
                    <a:ext cx="1813560" cy="697230"/>
                  </a:xfrm>
                  <a:prstGeom prst="rect">
                    <a:avLst/>
                  </a:prstGeom>
                  <a:noFill/>
                  <a:ln w="9525">
                    <a:noFill/>
                    <a:miter lim="800000"/>
                    <a:headEnd/>
                    <a:tailEnd/>
                  </a:ln>
                </pic:spPr>
              </pic:pic>
            </a:graphicData>
          </a:graphic>
        </wp:anchor>
      </w:drawing>
    </w:r>
    <w:r w:rsidR="00D17FF2">
      <w:rPr>
        <w:noProof/>
        <w:lang w:val="en-US"/>
      </w:rPr>
      <w:pict>
        <v:rect id="Rectangle 3" o:spid="_x0000_s2050" style="position:absolute;margin-left:-69.5pt;margin-top:-34.15pt;width:51.95pt;height:840.4pt;z-index:251662336;visibility:visible;mso-position-horizontal-relative:text;mso-position-vertical-relative:text;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" fillcolor="#cb6c1d" stroked="f">
          <v:fill color2="#ff8f26" rotate="t" angle="180" colors="0 #cb6c1d;52429f #ff8f2a;1 #ff8f26" focus="100%" type="gradient">
            <o:fill v:ext="view" type="gradientUnscaled"/>
          </v:fill>
          <v:shadow on="t" color="black" opacity="22937f" origin=",.5" offset="0,.63889mm"/>
        </v:rect>
      </w:pict>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0CB1833"/>
    <w:multiLevelType w:val="hybridMultilevel"/>
    <w:tmpl w:val="C9C4F078"/>
    <w:lvl w:ilvl="0" w:tplc="9A2E5A40">
      <w:start w:val="1"/>
      <w:numFmt w:val="lowerLetter"/>
      <w:lvlText w:val="%1)"/>
      <w:lvlJc w:val="left"/>
      <w:pPr>
        <w:ind w:left="720" w:hanging="360"/>
      </w:pPr>
      <w:rPr>
        <w:rFonts w:hint="default"/>
        <w:b w:val="0"/>
        <w:sz w:val="24"/>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nsid w:val="09511235"/>
    <w:multiLevelType w:val="hybridMultilevel"/>
    <w:tmpl w:val="71E0270C"/>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2">
    <w:nsid w:val="110C2A99"/>
    <w:multiLevelType w:val="hybridMultilevel"/>
    <w:tmpl w:val="A6186A26"/>
    <w:lvl w:ilvl="0" w:tplc="98E4CB1E">
      <w:start w:val="1"/>
      <w:numFmt w:val="lowerLetter"/>
      <w:lvlText w:val="%1)"/>
      <w:lvlJc w:val="left"/>
      <w:pPr>
        <w:ind w:left="720" w:hanging="360"/>
      </w:pPr>
      <w:rPr>
        <w:rFonts w:hint="default"/>
        <w:b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nsid w:val="15021770"/>
    <w:multiLevelType w:val="hybridMultilevel"/>
    <w:tmpl w:val="DFEAB494"/>
    <w:lvl w:ilvl="0" w:tplc="0812FB30">
      <w:start w:val="1"/>
      <w:numFmt w:val="lowerLetter"/>
      <w:lvlText w:val="%1)"/>
      <w:lvlJc w:val="left"/>
      <w:pPr>
        <w:ind w:left="720" w:hanging="360"/>
      </w:pPr>
      <w:rPr>
        <w:rFonts w:hint="default"/>
        <w:b w:val="0"/>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4">
    <w:nsid w:val="274D75AF"/>
    <w:multiLevelType w:val="multilevel"/>
    <w:tmpl w:val="3E3E3572"/>
    <w:lvl w:ilvl="0">
      <w:start w:val="1"/>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5">
    <w:nsid w:val="28E0467F"/>
    <w:multiLevelType w:val="hybridMultilevel"/>
    <w:tmpl w:val="5C1296A8"/>
    <w:lvl w:ilvl="0" w:tplc="04090001">
      <w:start w:val="1"/>
      <w:numFmt w:val="bullet"/>
      <w:lvlText w:val=""/>
      <w:lvlJc w:val="left"/>
      <w:pPr>
        <w:ind w:left="780" w:hanging="360"/>
      </w:pPr>
      <w:rPr>
        <w:rFonts w:ascii="Symbol" w:hAnsi="Symbol" w:hint="default"/>
      </w:rPr>
    </w:lvl>
    <w:lvl w:ilvl="1" w:tplc="04090003" w:tentative="1">
      <w:start w:val="1"/>
      <w:numFmt w:val="bullet"/>
      <w:lvlText w:val="o"/>
      <w:lvlJc w:val="left"/>
      <w:pPr>
        <w:ind w:left="1500" w:hanging="360"/>
      </w:pPr>
      <w:rPr>
        <w:rFonts w:ascii="Courier New" w:hAnsi="Courier New" w:cs="Courier New" w:hint="default"/>
      </w:rPr>
    </w:lvl>
    <w:lvl w:ilvl="2" w:tplc="04090005" w:tentative="1">
      <w:start w:val="1"/>
      <w:numFmt w:val="bullet"/>
      <w:lvlText w:val=""/>
      <w:lvlJc w:val="left"/>
      <w:pPr>
        <w:ind w:left="2220" w:hanging="360"/>
      </w:pPr>
      <w:rPr>
        <w:rFonts w:ascii="Wingdings" w:hAnsi="Wingdings" w:hint="default"/>
      </w:rPr>
    </w:lvl>
    <w:lvl w:ilvl="3" w:tplc="04090001" w:tentative="1">
      <w:start w:val="1"/>
      <w:numFmt w:val="bullet"/>
      <w:lvlText w:val=""/>
      <w:lvlJc w:val="left"/>
      <w:pPr>
        <w:ind w:left="2940" w:hanging="360"/>
      </w:pPr>
      <w:rPr>
        <w:rFonts w:ascii="Symbol" w:hAnsi="Symbol" w:hint="default"/>
      </w:rPr>
    </w:lvl>
    <w:lvl w:ilvl="4" w:tplc="04090003" w:tentative="1">
      <w:start w:val="1"/>
      <w:numFmt w:val="bullet"/>
      <w:lvlText w:val="o"/>
      <w:lvlJc w:val="left"/>
      <w:pPr>
        <w:ind w:left="3660" w:hanging="360"/>
      </w:pPr>
      <w:rPr>
        <w:rFonts w:ascii="Courier New" w:hAnsi="Courier New" w:cs="Courier New" w:hint="default"/>
      </w:rPr>
    </w:lvl>
    <w:lvl w:ilvl="5" w:tplc="04090005" w:tentative="1">
      <w:start w:val="1"/>
      <w:numFmt w:val="bullet"/>
      <w:lvlText w:val=""/>
      <w:lvlJc w:val="left"/>
      <w:pPr>
        <w:ind w:left="4380" w:hanging="360"/>
      </w:pPr>
      <w:rPr>
        <w:rFonts w:ascii="Wingdings" w:hAnsi="Wingdings" w:hint="default"/>
      </w:rPr>
    </w:lvl>
    <w:lvl w:ilvl="6" w:tplc="04090001" w:tentative="1">
      <w:start w:val="1"/>
      <w:numFmt w:val="bullet"/>
      <w:lvlText w:val=""/>
      <w:lvlJc w:val="left"/>
      <w:pPr>
        <w:ind w:left="5100" w:hanging="360"/>
      </w:pPr>
      <w:rPr>
        <w:rFonts w:ascii="Symbol" w:hAnsi="Symbol" w:hint="default"/>
      </w:rPr>
    </w:lvl>
    <w:lvl w:ilvl="7" w:tplc="04090003" w:tentative="1">
      <w:start w:val="1"/>
      <w:numFmt w:val="bullet"/>
      <w:lvlText w:val="o"/>
      <w:lvlJc w:val="left"/>
      <w:pPr>
        <w:ind w:left="5820" w:hanging="360"/>
      </w:pPr>
      <w:rPr>
        <w:rFonts w:ascii="Courier New" w:hAnsi="Courier New" w:cs="Courier New" w:hint="default"/>
      </w:rPr>
    </w:lvl>
    <w:lvl w:ilvl="8" w:tplc="04090005" w:tentative="1">
      <w:start w:val="1"/>
      <w:numFmt w:val="bullet"/>
      <w:lvlText w:val=""/>
      <w:lvlJc w:val="left"/>
      <w:pPr>
        <w:ind w:left="6540" w:hanging="360"/>
      </w:pPr>
      <w:rPr>
        <w:rFonts w:ascii="Wingdings" w:hAnsi="Wingdings" w:hint="default"/>
      </w:rPr>
    </w:lvl>
  </w:abstractNum>
  <w:abstractNum w:abstractNumId="6">
    <w:nsid w:val="2A0E26C6"/>
    <w:multiLevelType w:val="hybridMultilevel"/>
    <w:tmpl w:val="1DB62C7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nsid w:val="33FA4ABE"/>
    <w:multiLevelType w:val="hybridMultilevel"/>
    <w:tmpl w:val="DCAE9D7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nsid w:val="39106C6C"/>
    <w:multiLevelType w:val="hybridMultilevel"/>
    <w:tmpl w:val="25CAFBC0"/>
    <w:lvl w:ilvl="0" w:tplc="04090001">
      <w:start w:val="1"/>
      <w:numFmt w:val="bullet"/>
      <w:lvlText w:val=""/>
      <w:lvlJc w:val="left"/>
      <w:pPr>
        <w:ind w:left="883" w:hanging="360"/>
      </w:pPr>
      <w:rPr>
        <w:rFonts w:ascii="Symbol" w:hAnsi="Symbol" w:hint="default"/>
      </w:rPr>
    </w:lvl>
    <w:lvl w:ilvl="1" w:tplc="04090003" w:tentative="1">
      <w:start w:val="1"/>
      <w:numFmt w:val="bullet"/>
      <w:lvlText w:val="o"/>
      <w:lvlJc w:val="left"/>
      <w:pPr>
        <w:ind w:left="1603" w:hanging="360"/>
      </w:pPr>
      <w:rPr>
        <w:rFonts w:ascii="Courier New" w:hAnsi="Courier New" w:cs="Courier New" w:hint="default"/>
      </w:rPr>
    </w:lvl>
    <w:lvl w:ilvl="2" w:tplc="04090005" w:tentative="1">
      <w:start w:val="1"/>
      <w:numFmt w:val="bullet"/>
      <w:lvlText w:val=""/>
      <w:lvlJc w:val="left"/>
      <w:pPr>
        <w:ind w:left="2323" w:hanging="360"/>
      </w:pPr>
      <w:rPr>
        <w:rFonts w:ascii="Wingdings" w:hAnsi="Wingdings" w:hint="default"/>
      </w:rPr>
    </w:lvl>
    <w:lvl w:ilvl="3" w:tplc="04090001" w:tentative="1">
      <w:start w:val="1"/>
      <w:numFmt w:val="bullet"/>
      <w:lvlText w:val=""/>
      <w:lvlJc w:val="left"/>
      <w:pPr>
        <w:ind w:left="3043" w:hanging="360"/>
      </w:pPr>
      <w:rPr>
        <w:rFonts w:ascii="Symbol" w:hAnsi="Symbol" w:hint="default"/>
      </w:rPr>
    </w:lvl>
    <w:lvl w:ilvl="4" w:tplc="04090003" w:tentative="1">
      <w:start w:val="1"/>
      <w:numFmt w:val="bullet"/>
      <w:lvlText w:val="o"/>
      <w:lvlJc w:val="left"/>
      <w:pPr>
        <w:ind w:left="3763" w:hanging="360"/>
      </w:pPr>
      <w:rPr>
        <w:rFonts w:ascii="Courier New" w:hAnsi="Courier New" w:cs="Courier New" w:hint="default"/>
      </w:rPr>
    </w:lvl>
    <w:lvl w:ilvl="5" w:tplc="04090005" w:tentative="1">
      <w:start w:val="1"/>
      <w:numFmt w:val="bullet"/>
      <w:lvlText w:val=""/>
      <w:lvlJc w:val="left"/>
      <w:pPr>
        <w:ind w:left="4483" w:hanging="360"/>
      </w:pPr>
      <w:rPr>
        <w:rFonts w:ascii="Wingdings" w:hAnsi="Wingdings" w:hint="default"/>
      </w:rPr>
    </w:lvl>
    <w:lvl w:ilvl="6" w:tplc="04090001" w:tentative="1">
      <w:start w:val="1"/>
      <w:numFmt w:val="bullet"/>
      <w:lvlText w:val=""/>
      <w:lvlJc w:val="left"/>
      <w:pPr>
        <w:ind w:left="5203" w:hanging="360"/>
      </w:pPr>
      <w:rPr>
        <w:rFonts w:ascii="Symbol" w:hAnsi="Symbol" w:hint="default"/>
      </w:rPr>
    </w:lvl>
    <w:lvl w:ilvl="7" w:tplc="04090003" w:tentative="1">
      <w:start w:val="1"/>
      <w:numFmt w:val="bullet"/>
      <w:lvlText w:val="o"/>
      <w:lvlJc w:val="left"/>
      <w:pPr>
        <w:ind w:left="5923" w:hanging="360"/>
      </w:pPr>
      <w:rPr>
        <w:rFonts w:ascii="Courier New" w:hAnsi="Courier New" w:cs="Courier New" w:hint="default"/>
      </w:rPr>
    </w:lvl>
    <w:lvl w:ilvl="8" w:tplc="04090005" w:tentative="1">
      <w:start w:val="1"/>
      <w:numFmt w:val="bullet"/>
      <w:lvlText w:val=""/>
      <w:lvlJc w:val="left"/>
      <w:pPr>
        <w:ind w:left="6643" w:hanging="360"/>
      </w:pPr>
      <w:rPr>
        <w:rFonts w:ascii="Wingdings" w:hAnsi="Wingdings" w:hint="default"/>
      </w:rPr>
    </w:lvl>
  </w:abstractNum>
  <w:abstractNum w:abstractNumId="9">
    <w:nsid w:val="39164908"/>
    <w:multiLevelType w:val="hybridMultilevel"/>
    <w:tmpl w:val="49B27E06"/>
    <w:lvl w:ilvl="0" w:tplc="4882FC0A">
      <w:start w:val="1"/>
      <w:numFmt w:val="lowerLetter"/>
      <w:lvlText w:val="%1)"/>
      <w:lvlJc w:val="left"/>
      <w:pPr>
        <w:ind w:left="1530" w:hanging="360"/>
      </w:pPr>
      <w:rPr>
        <w:rFonts w:hint="default"/>
        <w:b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
    <w:nsid w:val="3B2075F1"/>
    <w:multiLevelType w:val="hybridMultilevel"/>
    <w:tmpl w:val="DF684846"/>
    <w:lvl w:ilvl="0" w:tplc="04090017">
      <w:start w:val="1"/>
      <w:numFmt w:val="lowerLetter"/>
      <w:lvlText w:val="%1)"/>
      <w:lvlJc w:val="left"/>
      <w:pPr>
        <w:ind w:left="1534" w:hanging="360"/>
      </w:pPr>
    </w:lvl>
    <w:lvl w:ilvl="1" w:tplc="04090019" w:tentative="1">
      <w:start w:val="1"/>
      <w:numFmt w:val="lowerLetter"/>
      <w:lvlText w:val="%2."/>
      <w:lvlJc w:val="left"/>
      <w:pPr>
        <w:ind w:left="2254" w:hanging="360"/>
      </w:pPr>
    </w:lvl>
    <w:lvl w:ilvl="2" w:tplc="0409001B" w:tentative="1">
      <w:start w:val="1"/>
      <w:numFmt w:val="lowerRoman"/>
      <w:lvlText w:val="%3."/>
      <w:lvlJc w:val="right"/>
      <w:pPr>
        <w:ind w:left="2974" w:hanging="180"/>
      </w:pPr>
    </w:lvl>
    <w:lvl w:ilvl="3" w:tplc="0409000F" w:tentative="1">
      <w:start w:val="1"/>
      <w:numFmt w:val="decimal"/>
      <w:lvlText w:val="%4."/>
      <w:lvlJc w:val="left"/>
      <w:pPr>
        <w:ind w:left="3694" w:hanging="360"/>
      </w:pPr>
    </w:lvl>
    <w:lvl w:ilvl="4" w:tplc="04090019" w:tentative="1">
      <w:start w:val="1"/>
      <w:numFmt w:val="lowerLetter"/>
      <w:lvlText w:val="%5."/>
      <w:lvlJc w:val="left"/>
      <w:pPr>
        <w:ind w:left="4414" w:hanging="360"/>
      </w:pPr>
    </w:lvl>
    <w:lvl w:ilvl="5" w:tplc="0409001B" w:tentative="1">
      <w:start w:val="1"/>
      <w:numFmt w:val="lowerRoman"/>
      <w:lvlText w:val="%6."/>
      <w:lvlJc w:val="right"/>
      <w:pPr>
        <w:ind w:left="5134" w:hanging="180"/>
      </w:pPr>
    </w:lvl>
    <w:lvl w:ilvl="6" w:tplc="0409000F" w:tentative="1">
      <w:start w:val="1"/>
      <w:numFmt w:val="decimal"/>
      <w:lvlText w:val="%7."/>
      <w:lvlJc w:val="left"/>
      <w:pPr>
        <w:ind w:left="5854" w:hanging="360"/>
      </w:pPr>
    </w:lvl>
    <w:lvl w:ilvl="7" w:tplc="04090019" w:tentative="1">
      <w:start w:val="1"/>
      <w:numFmt w:val="lowerLetter"/>
      <w:lvlText w:val="%8."/>
      <w:lvlJc w:val="left"/>
      <w:pPr>
        <w:ind w:left="6574" w:hanging="360"/>
      </w:pPr>
    </w:lvl>
    <w:lvl w:ilvl="8" w:tplc="0409001B" w:tentative="1">
      <w:start w:val="1"/>
      <w:numFmt w:val="lowerRoman"/>
      <w:lvlText w:val="%9."/>
      <w:lvlJc w:val="right"/>
      <w:pPr>
        <w:ind w:left="7294" w:hanging="180"/>
      </w:pPr>
    </w:lvl>
  </w:abstractNum>
  <w:abstractNum w:abstractNumId="11">
    <w:nsid w:val="41192707"/>
    <w:multiLevelType w:val="hybridMultilevel"/>
    <w:tmpl w:val="93EE9558"/>
    <w:lvl w:ilvl="0" w:tplc="E0188CDA">
      <w:start w:val="1"/>
      <w:numFmt w:val="decimal"/>
      <w:lvlText w:val="%1."/>
      <w:lvlJc w:val="left"/>
      <w:pPr>
        <w:ind w:left="360" w:hanging="360"/>
      </w:pPr>
      <w:rPr>
        <w:rFonts w:hint="default"/>
        <w:b/>
        <w:color w:val="E36C0A" w:themeColor="accent6" w:themeShade="BF"/>
      </w:rPr>
    </w:lvl>
    <w:lvl w:ilvl="1" w:tplc="1C090019" w:tentative="1">
      <w:start w:val="1"/>
      <w:numFmt w:val="lowerLetter"/>
      <w:lvlText w:val="%2."/>
      <w:lvlJc w:val="left"/>
      <w:pPr>
        <w:ind w:left="1080" w:hanging="360"/>
      </w:pPr>
    </w:lvl>
    <w:lvl w:ilvl="2" w:tplc="1C09001B" w:tentative="1">
      <w:start w:val="1"/>
      <w:numFmt w:val="lowerRoman"/>
      <w:lvlText w:val="%3."/>
      <w:lvlJc w:val="right"/>
      <w:pPr>
        <w:ind w:left="1800" w:hanging="180"/>
      </w:pPr>
    </w:lvl>
    <w:lvl w:ilvl="3" w:tplc="1C09000F" w:tentative="1">
      <w:start w:val="1"/>
      <w:numFmt w:val="decimal"/>
      <w:lvlText w:val="%4."/>
      <w:lvlJc w:val="left"/>
      <w:pPr>
        <w:ind w:left="2520" w:hanging="360"/>
      </w:pPr>
    </w:lvl>
    <w:lvl w:ilvl="4" w:tplc="1C090019" w:tentative="1">
      <w:start w:val="1"/>
      <w:numFmt w:val="lowerLetter"/>
      <w:lvlText w:val="%5."/>
      <w:lvlJc w:val="left"/>
      <w:pPr>
        <w:ind w:left="3240" w:hanging="360"/>
      </w:pPr>
    </w:lvl>
    <w:lvl w:ilvl="5" w:tplc="1C09001B" w:tentative="1">
      <w:start w:val="1"/>
      <w:numFmt w:val="lowerRoman"/>
      <w:lvlText w:val="%6."/>
      <w:lvlJc w:val="right"/>
      <w:pPr>
        <w:ind w:left="3960" w:hanging="180"/>
      </w:pPr>
    </w:lvl>
    <w:lvl w:ilvl="6" w:tplc="1C09000F" w:tentative="1">
      <w:start w:val="1"/>
      <w:numFmt w:val="decimal"/>
      <w:lvlText w:val="%7."/>
      <w:lvlJc w:val="left"/>
      <w:pPr>
        <w:ind w:left="4680" w:hanging="360"/>
      </w:pPr>
    </w:lvl>
    <w:lvl w:ilvl="7" w:tplc="1C090019" w:tentative="1">
      <w:start w:val="1"/>
      <w:numFmt w:val="lowerLetter"/>
      <w:lvlText w:val="%8."/>
      <w:lvlJc w:val="left"/>
      <w:pPr>
        <w:ind w:left="5400" w:hanging="360"/>
      </w:pPr>
    </w:lvl>
    <w:lvl w:ilvl="8" w:tplc="1C09001B" w:tentative="1">
      <w:start w:val="1"/>
      <w:numFmt w:val="lowerRoman"/>
      <w:lvlText w:val="%9."/>
      <w:lvlJc w:val="right"/>
      <w:pPr>
        <w:ind w:left="6120" w:hanging="180"/>
      </w:pPr>
    </w:lvl>
  </w:abstractNum>
  <w:abstractNum w:abstractNumId="12">
    <w:nsid w:val="48B21315"/>
    <w:multiLevelType w:val="hybridMultilevel"/>
    <w:tmpl w:val="E08E2832"/>
    <w:lvl w:ilvl="0" w:tplc="04090001">
      <w:start w:val="1"/>
      <w:numFmt w:val="bullet"/>
      <w:lvlText w:val=""/>
      <w:lvlJc w:val="left"/>
      <w:pPr>
        <w:ind w:left="780" w:hanging="360"/>
      </w:pPr>
      <w:rPr>
        <w:rFonts w:ascii="Symbol" w:hAnsi="Symbol" w:hint="default"/>
      </w:rPr>
    </w:lvl>
    <w:lvl w:ilvl="1" w:tplc="04090003" w:tentative="1">
      <w:start w:val="1"/>
      <w:numFmt w:val="bullet"/>
      <w:lvlText w:val="o"/>
      <w:lvlJc w:val="left"/>
      <w:pPr>
        <w:ind w:left="1500" w:hanging="360"/>
      </w:pPr>
      <w:rPr>
        <w:rFonts w:ascii="Courier New" w:hAnsi="Courier New" w:cs="Courier New" w:hint="default"/>
      </w:rPr>
    </w:lvl>
    <w:lvl w:ilvl="2" w:tplc="04090005" w:tentative="1">
      <w:start w:val="1"/>
      <w:numFmt w:val="bullet"/>
      <w:lvlText w:val=""/>
      <w:lvlJc w:val="left"/>
      <w:pPr>
        <w:ind w:left="2220" w:hanging="360"/>
      </w:pPr>
      <w:rPr>
        <w:rFonts w:ascii="Wingdings" w:hAnsi="Wingdings" w:hint="default"/>
      </w:rPr>
    </w:lvl>
    <w:lvl w:ilvl="3" w:tplc="04090001" w:tentative="1">
      <w:start w:val="1"/>
      <w:numFmt w:val="bullet"/>
      <w:lvlText w:val=""/>
      <w:lvlJc w:val="left"/>
      <w:pPr>
        <w:ind w:left="2940" w:hanging="360"/>
      </w:pPr>
      <w:rPr>
        <w:rFonts w:ascii="Symbol" w:hAnsi="Symbol" w:hint="default"/>
      </w:rPr>
    </w:lvl>
    <w:lvl w:ilvl="4" w:tplc="04090003" w:tentative="1">
      <w:start w:val="1"/>
      <w:numFmt w:val="bullet"/>
      <w:lvlText w:val="o"/>
      <w:lvlJc w:val="left"/>
      <w:pPr>
        <w:ind w:left="3660" w:hanging="360"/>
      </w:pPr>
      <w:rPr>
        <w:rFonts w:ascii="Courier New" w:hAnsi="Courier New" w:cs="Courier New" w:hint="default"/>
      </w:rPr>
    </w:lvl>
    <w:lvl w:ilvl="5" w:tplc="04090005" w:tentative="1">
      <w:start w:val="1"/>
      <w:numFmt w:val="bullet"/>
      <w:lvlText w:val=""/>
      <w:lvlJc w:val="left"/>
      <w:pPr>
        <w:ind w:left="4380" w:hanging="360"/>
      </w:pPr>
      <w:rPr>
        <w:rFonts w:ascii="Wingdings" w:hAnsi="Wingdings" w:hint="default"/>
      </w:rPr>
    </w:lvl>
    <w:lvl w:ilvl="6" w:tplc="04090001" w:tentative="1">
      <w:start w:val="1"/>
      <w:numFmt w:val="bullet"/>
      <w:lvlText w:val=""/>
      <w:lvlJc w:val="left"/>
      <w:pPr>
        <w:ind w:left="5100" w:hanging="360"/>
      </w:pPr>
      <w:rPr>
        <w:rFonts w:ascii="Symbol" w:hAnsi="Symbol" w:hint="default"/>
      </w:rPr>
    </w:lvl>
    <w:lvl w:ilvl="7" w:tplc="04090003" w:tentative="1">
      <w:start w:val="1"/>
      <w:numFmt w:val="bullet"/>
      <w:lvlText w:val="o"/>
      <w:lvlJc w:val="left"/>
      <w:pPr>
        <w:ind w:left="5820" w:hanging="360"/>
      </w:pPr>
      <w:rPr>
        <w:rFonts w:ascii="Courier New" w:hAnsi="Courier New" w:cs="Courier New" w:hint="default"/>
      </w:rPr>
    </w:lvl>
    <w:lvl w:ilvl="8" w:tplc="04090005" w:tentative="1">
      <w:start w:val="1"/>
      <w:numFmt w:val="bullet"/>
      <w:lvlText w:val=""/>
      <w:lvlJc w:val="left"/>
      <w:pPr>
        <w:ind w:left="6540" w:hanging="360"/>
      </w:pPr>
      <w:rPr>
        <w:rFonts w:ascii="Wingdings" w:hAnsi="Wingdings" w:hint="default"/>
      </w:rPr>
    </w:lvl>
  </w:abstractNum>
  <w:abstractNum w:abstractNumId="13">
    <w:nsid w:val="689F621A"/>
    <w:multiLevelType w:val="multilevel"/>
    <w:tmpl w:val="72083052"/>
    <w:lvl w:ilvl="0">
      <w:start w:val="1"/>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b w:val="0"/>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4">
    <w:nsid w:val="7D643002"/>
    <w:multiLevelType w:val="hybridMultilevel"/>
    <w:tmpl w:val="03169CC4"/>
    <w:lvl w:ilvl="0" w:tplc="04090017">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0"/>
  </w:num>
  <w:num w:numId="2">
    <w:abstractNumId w:val="12"/>
  </w:num>
  <w:num w:numId="3">
    <w:abstractNumId w:val="2"/>
  </w:num>
  <w:num w:numId="4">
    <w:abstractNumId w:val="9"/>
  </w:num>
  <w:num w:numId="5">
    <w:abstractNumId w:val="11"/>
  </w:num>
  <w:num w:numId="6">
    <w:abstractNumId w:val="5"/>
  </w:num>
  <w:num w:numId="7">
    <w:abstractNumId w:val="3"/>
  </w:num>
  <w:num w:numId="8">
    <w:abstractNumId w:val="13"/>
  </w:num>
  <w:num w:numId="9">
    <w:abstractNumId w:val="6"/>
  </w:num>
  <w:num w:numId="10">
    <w:abstractNumId w:val="1"/>
  </w:num>
  <w:num w:numId="11">
    <w:abstractNumId w:val="8"/>
  </w:num>
  <w:num w:numId="12">
    <w:abstractNumId w:val="4"/>
  </w:num>
  <w:num w:numId="13">
    <w:abstractNumId w:val="14"/>
  </w:num>
  <w:num w:numId="14">
    <w:abstractNumId w:val="10"/>
  </w:num>
  <w:num w:numId="15">
    <w:abstractNumId w:val="7"/>
  </w:num>
  <w:numIdMacAtCleanup w:val="15"/>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97"/>
  <w:defaultTabStop w:val="720"/>
  <w:characterSpacingControl w:val="doNotCompress"/>
  <w:hdrShapeDefaults>
    <o:shapedefaults v:ext="edit" spidmax="2058"/>
    <o:shapelayout v:ext="edit">
      <o:idmap v:ext="edit" data="2"/>
    </o:shapelayout>
  </w:hdrShapeDefaults>
  <w:footnotePr>
    <w:footnote w:id="-1"/>
    <w:footnote w:id="0"/>
  </w:footnotePr>
  <w:endnotePr>
    <w:endnote w:id="-1"/>
    <w:endnote w:id="0"/>
  </w:endnotePr>
  <w:compat/>
  <w:rsids>
    <w:rsidRoot w:val="005F03BF"/>
    <w:rsid w:val="00037112"/>
    <w:rsid w:val="00040649"/>
    <w:rsid w:val="00043B88"/>
    <w:rsid w:val="00060260"/>
    <w:rsid w:val="000644DC"/>
    <w:rsid w:val="00071280"/>
    <w:rsid w:val="0007382C"/>
    <w:rsid w:val="000C351B"/>
    <w:rsid w:val="000C57D2"/>
    <w:rsid w:val="000E43C9"/>
    <w:rsid w:val="000F77A2"/>
    <w:rsid w:val="00121CF5"/>
    <w:rsid w:val="00156F83"/>
    <w:rsid w:val="00163B70"/>
    <w:rsid w:val="00165CB0"/>
    <w:rsid w:val="00176789"/>
    <w:rsid w:val="00192361"/>
    <w:rsid w:val="001A65F6"/>
    <w:rsid w:val="001B218D"/>
    <w:rsid w:val="001C5C6C"/>
    <w:rsid w:val="001C6EB4"/>
    <w:rsid w:val="001E04A6"/>
    <w:rsid w:val="001E17B9"/>
    <w:rsid w:val="002173D6"/>
    <w:rsid w:val="00220CF2"/>
    <w:rsid w:val="002240C9"/>
    <w:rsid w:val="002279F9"/>
    <w:rsid w:val="00237A08"/>
    <w:rsid w:val="002436D2"/>
    <w:rsid w:val="00260F76"/>
    <w:rsid w:val="00284D29"/>
    <w:rsid w:val="00290FE7"/>
    <w:rsid w:val="00292BFE"/>
    <w:rsid w:val="002B03E2"/>
    <w:rsid w:val="002C77F3"/>
    <w:rsid w:val="002D6844"/>
    <w:rsid w:val="00313D04"/>
    <w:rsid w:val="003257D6"/>
    <w:rsid w:val="00327704"/>
    <w:rsid w:val="0033513C"/>
    <w:rsid w:val="003616B7"/>
    <w:rsid w:val="003708E8"/>
    <w:rsid w:val="003729BD"/>
    <w:rsid w:val="0039260C"/>
    <w:rsid w:val="003B4EE8"/>
    <w:rsid w:val="003D2F38"/>
    <w:rsid w:val="004254E7"/>
    <w:rsid w:val="004461C6"/>
    <w:rsid w:val="004530CC"/>
    <w:rsid w:val="004546F4"/>
    <w:rsid w:val="004571EE"/>
    <w:rsid w:val="004768D4"/>
    <w:rsid w:val="00480F5F"/>
    <w:rsid w:val="00491390"/>
    <w:rsid w:val="00492D2B"/>
    <w:rsid w:val="004E4FEC"/>
    <w:rsid w:val="0054226A"/>
    <w:rsid w:val="00556207"/>
    <w:rsid w:val="00566BF5"/>
    <w:rsid w:val="005930BD"/>
    <w:rsid w:val="005C4349"/>
    <w:rsid w:val="005D2A7A"/>
    <w:rsid w:val="005D7157"/>
    <w:rsid w:val="005F03BF"/>
    <w:rsid w:val="00613995"/>
    <w:rsid w:val="00621035"/>
    <w:rsid w:val="006234BE"/>
    <w:rsid w:val="006441FE"/>
    <w:rsid w:val="00686182"/>
    <w:rsid w:val="006D1CB2"/>
    <w:rsid w:val="006D6612"/>
    <w:rsid w:val="006E27B7"/>
    <w:rsid w:val="006E2881"/>
    <w:rsid w:val="00707697"/>
    <w:rsid w:val="00742449"/>
    <w:rsid w:val="007526D4"/>
    <w:rsid w:val="007607C6"/>
    <w:rsid w:val="007A30A9"/>
    <w:rsid w:val="007B0F73"/>
    <w:rsid w:val="007B5150"/>
    <w:rsid w:val="007C2906"/>
    <w:rsid w:val="007C64B3"/>
    <w:rsid w:val="007D1F5F"/>
    <w:rsid w:val="007E7C7E"/>
    <w:rsid w:val="007F0606"/>
    <w:rsid w:val="007F3261"/>
    <w:rsid w:val="008451C1"/>
    <w:rsid w:val="008652E6"/>
    <w:rsid w:val="00865833"/>
    <w:rsid w:val="008751F0"/>
    <w:rsid w:val="00880252"/>
    <w:rsid w:val="008A181E"/>
    <w:rsid w:val="008A75BA"/>
    <w:rsid w:val="008B2207"/>
    <w:rsid w:val="00912EB4"/>
    <w:rsid w:val="0091563F"/>
    <w:rsid w:val="009166EC"/>
    <w:rsid w:val="00920152"/>
    <w:rsid w:val="00923C0A"/>
    <w:rsid w:val="00942A69"/>
    <w:rsid w:val="00947088"/>
    <w:rsid w:val="00962C67"/>
    <w:rsid w:val="00963443"/>
    <w:rsid w:val="0097125E"/>
    <w:rsid w:val="009712D9"/>
    <w:rsid w:val="00973ECE"/>
    <w:rsid w:val="0098111C"/>
    <w:rsid w:val="009A23C5"/>
    <w:rsid w:val="009B151B"/>
    <w:rsid w:val="009B33A1"/>
    <w:rsid w:val="009C3B5A"/>
    <w:rsid w:val="00A17204"/>
    <w:rsid w:val="00A730DB"/>
    <w:rsid w:val="00A8102E"/>
    <w:rsid w:val="00A90697"/>
    <w:rsid w:val="00A96EAC"/>
    <w:rsid w:val="00AB5A28"/>
    <w:rsid w:val="00AF70FF"/>
    <w:rsid w:val="00B31548"/>
    <w:rsid w:val="00B408E5"/>
    <w:rsid w:val="00B50A26"/>
    <w:rsid w:val="00B51943"/>
    <w:rsid w:val="00B67A7F"/>
    <w:rsid w:val="00B87121"/>
    <w:rsid w:val="00BA3FDC"/>
    <w:rsid w:val="00BA7D19"/>
    <w:rsid w:val="00BB073B"/>
    <w:rsid w:val="00BB30F4"/>
    <w:rsid w:val="00BB49C1"/>
    <w:rsid w:val="00BC0086"/>
    <w:rsid w:val="00BE290A"/>
    <w:rsid w:val="00BF5A3A"/>
    <w:rsid w:val="00C17098"/>
    <w:rsid w:val="00C17817"/>
    <w:rsid w:val="00C24985"/>
    <w:rsid w:val="00C259DC"/>
    <w:rsid w:val="00C3023D"/>
    <w:rsid w:val="00C41EFC"/>
    <w:rsid w:val="00C53F87"/>
    <w:rsid w:val="00C71EA8"/>
    <w:rsid w:val="00C757C3"/>
    <w:rsid w:val="00C85ACE"/>
    <w:rsid w:val="00C85C3F"/>
    <w:rsid w:val="00CC0757"/>
    <w:rsid w:val="00CD20A2"/>
    <w:rsid w:val="00CD4583"/>
    <w:rsid w:val="00CF0DB2"/>
    <w:rsid w:val="00D06A08"/>
    <w:rsid w:val="00D134E9"/>
    <w:rsid w:val="00D17FF2"/>
    <w:rsid w:val="00D40D5D"/>
    <w:rsid w:val="00D469FB"/>
    <w:rsid w:val="00D5540B"/>
    <w:rsid w:val="00DA20CB"/>
    <w:rsid w:val="00DF711F"/>
    <w:rsid w:val="00E14EC3"/>
    <w:rsid w:val="00E50B90"/>
    <w:rsid w:val="00E66AB3"/>
    <w:rsid w:val="00E67263"/>
    <w:rsid w:val="00E7113C"/>
    <w:rsid w:val="00E800E2"/>
    <w:rsid w:val="00EB0108"/>
    <w:rsid w:val="00EC7AC3"/>
    <w:rsid w:val="00EE2A7D"/>
    <w:rsid w:val="00EE3CD4"/>
    <w:rsid w:val="00EE432E"/>
    <w:rsid w:val="00F34B66"/>
    <w:rsid w:val="00F55FA6"/>
    <w:rsid w:val="00F94057"/>
    <w:rsid w:val="00F94E0B"/>
    <w:rsid w:val="00FA0394"/>
    <w:rsid w:val="00FC1C3C"/>
    <w:rsid w:val="00FC50D0"/>
    <w:rsid w:val="00FC7BA8"/>
    <w:rsid w:val="00FD2ACD"/>
    <w:rsid w:val="00FF0F23"/>
  </w:rsids>
  <m:mathPr>
    <m:mathFont m:val="Cambria Math"/>
    <m:brkBin m:val="before"/>
    <m:brkBinSub m:val="--"/>
    <m:smallFrac m:val="off"/>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58"/>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5F03BF"/>
    <w:rPr>
      <w:lang w:val="en-ZA"/>
    </w:r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5F03BF"/>
    <w:pPr>
      <w:tabs>
        <w:tab w:val="center" w:pos="4513"/>
        <w:tab w:val="right" w:pos="9026"/>
      </w:tabs>
      <w:spacing w:after="0" w:line="240" w:lineRule="auto"/>
    </w:pPr>
  </w:style>
  <w:style w:type="character" w:customStyle="1" w:styleId="HeaderChar">
    <w:name w:val="Header Char"/>
    <w:basedOn w:val="DefaultParagraphFont"/>
    <w:link w:val="Header"/>
    <w:uiPriority w:val="99"/>
    <w:rsid w:val="005F03BF"/>
    <w:rPr>
      <w:lang w:val="en-ZA"/>
    </w:rPr>
  </w:style>
  <w:style w:type="paragraph" w:styleId="Footer">
    <w:name w:val="footer"/>
    <w:basedOn w:val="Normal"/>
    <w:link w:val="FooterChar"/>
    <w:uiPriority w:val="99"/>
    <w:unhideWhenUsed/>
    <w:rsid w:val="005F03BF"/>
    <w:pPr>
      <w:tabs>
        <w:tab w:val="center" w:pos="4513"/>
        <w:tab w:val="right" w:pos="9026"/>
      </w:tabs>
      <w:spacing w:after="0" w:line="240" w:lineRule="auto"/>
    </w:pPr>
  </w:style>
  <w:style w:type="character" w:customStyle="1" w:styleId="FooterChar">
    <w:name w:val="Footer Char"/>
    <w:basedOn w:val="DefaultParagraphFont"/>
    <w:link w:val="Footer"/>
    <w:uiPriority w:val="99"/>
    <w:rsid w:val="005F03BF"/>
    <w:rPr>
      <w:lang w:val="en-ZA"/>
    </w:rPr>
  </w:style>
  <w:style w:type="table" w:styleId="TableGrid">
    <w:name w:val="Table Grid"/>
    <w:basedOn w:val="TableNormal"/>
    <w:uiPriority w:val="59"/>
    <w:rsid w:val="005F03BF"/>
    <w:pPr>
      <w:spacing w:after="0" w:line="240" w:lineRule="auto"/>
    </w:pPr>
    <w:rPr>
      <w:lang w:val="en-ZA"/>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ListParagraph">
    <w:name w:val="List Paragraph"/>
    <w:basedOn w:val="Normal"/>
    <w:uiPriority w:val="34"/>
    <w:qFormat/>
    <w:rsid w:val="005F03BF"/>
    <w:pPr>
      <w:ind w:left="720"/>
      <w:contextualSpacing/>
    </w:pPr>
  </w:style>
  <w:style w:type="paragraph" w:styleId="NoSpacing">
    <w:name w:val="No Spacing"/>
    <w:uiPriority w:val="1"/>
    <w:qFormat/>
    <w:rsid w:val="005F03BF"/>
    <w:pPr>
      <w:spacing w:after="0" w:line="240" w:lineRule="auto"/>
    </w:pPr>
    <w:rPr>
      <w:lang w:val="en-ZA"/>
    </w:rPr>
  </w:style>
  <w:style w:type="table" w:styleId="MediumGrid1-Accent6">
    <w:name w:val="Medium Grid 1 Accent 6"/>
    <w:basedOn w:val="TableNormal"/>
    <w:uiPriority w:val="67"/>
    <w:rsid w:val="005F03BF"/>
    <w:pPr>
      <w:spacing w:after="0" w:line="240" w:lineRule="auto"/>
    </w:pPr>
    <w:rPr>
      <w:lang w:val="en-ZA"/>
    </w:rPr>
    <w:tblPr>
      <w:tblStyleRowBandSize w:val="1"/>
      <w:tblStyleColBandSize w:val="1"/>
      <w:tblInd w:w="0" w:type="dxa"/>
      <w:tblBorders>
        <w:top w:val="single" w:sz="8" w:space="0" w:color="F9B074" w:themeColor="accent6" w:themeTint="BF"/>
        <w:left w:val="single" w:sz="8" w:space="0" w:color="F9B074" w:themeColor="accent6" w:themeTint="BF"/>
        <w:bottom w:val="single" w:sz="8" w:space="0" w:color="F9B074" w:themeColor="accent6" w:themeTint="BF"/>
        <w:right w:val="single" w:sz="8" w:space="0" w:color="F9B074" w:themeColor="accent6" w:themeTint="BF"/>
        <w:insideH w:val="single" w:sz="8" w:space="0" w:color="F9B074" w:themeColor="accent6" w:themeTint="BF"/>
        <w:insideV w:val="single" w:sz="8" w:space="0" w:color="F9B074" w:themeColor="accent6" w:themeTint="BF"/>
      </w:tblBorders>
      <w:tblCellMar>
        <w:top w:w="0" w:type="dxa"/>
        <w:left w:w="108" w:type="dxa"/>
        <w:bottom w:w="0" w:type="dxa"/>
        <w:right w:w="108" w:type="dxa"/>
      </w:tblCellMar>
    </w:tblPr>
    <w:tcPr>
      <w:shd w:val="clear" w:color="auto" w:fill="FDE4D0" w:themeFill="accent6" w:themeFillTint="3F"/>
    </w:tcPr>
    <w:tblStylePr w:type="firstRow">
      <w:rPr>
        <w:b/>
        <w:bCs/>
      </w:rPr>
    </w:tblStylePr>
    <w:tblStylePr w:type="lastRow">
      <w:rPr>
        <w:b/>
        <w:bCs/>
      </w:rPr>
      <w:tblPr/>
      <w:tcPr>
        <w:tcBorders>
          <w:top w:val="single" w:sz="18" w:space="0" w:color="F9B074" w:themeColor="accent6" w:themeTint="BF"/>
        </w:tcBorders>
      </w:tcPr>
    </w:tblStylePr>
    <w:tblStylePr w:type="firstCol">
      <w:rPr>
        <w:b/>
        <w:bCs/>
      </w:rPr>
    </w:tblStylePr>
    <w:tblStylePr w:type="lastCol">
      <w:rPr>
        <w:b/>
        <w:bCs/>
      </w:rPr>
    </w:tblStylePr>
    <w:tblStylePr w:type="band1Vert">
      <w:tblPr/>
      <w:tcPr>
        <w:shd w:val="clear" w:color="auto" w:fill="FBCAA2" w:themeFill="accent6" w:themeFillTint="7F"/>
      </w:tcPr>
    </w:tblStylePr>
    <w:tblStylePr w:type="band1Horz">
      <w:tblPr/>
      <w:tcPr>
        <w:shd w:val="clear" w:color="auto" w:fill="FBCAA2" w:themeFill="accent6" w:themeFillTint="7F"/>
      </w:tcPr>
    </w:tblStylePr>
  </w:style>
  <w:style w:type="character" w:styleId="PlaceholderText">
    <w:name w:val="Placeholder Text"/>
    <w:basedOn w:val="DefaultParagraphFont"/>
    <w:uiPriority w:val="99"/>
    <w:semiHidden/>
    <w:rsid w:val="00F94057"/>
    <w:rPr>
      <w:color w:val="808080"/>
    </w:rPr>
  </w:style>
  <w:style w:type="paragraph" w:styleId="BalloonText">
    <w:name w:val="Balloon Text"/>
    <w:basedOn w:val="Normal"/>
    <w:link w:val="BalloonTextChar"/>
    <w:uiPriority w:val="99"/>
    <w:semiHidden/>
    <w:unhideWhenUsed/>
    <w:rsid w:val="00F94057"/>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F94057"/>
    <w:rPr>
      <w:rFonts w:ascii="Tahoma" w:hAnsi="Tahoma" w:cs="Tahoma"/>
      <w:sz w:val="16"/>
      <w:szCs w:val="16"/>
      <w:lang w:val="en-ZA"/>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5F03BF"/>
    <w:rPr>
      <w:lang w:val="en-ZA"/>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5F03BF"/>
    <w:pPr>
      <w:tabs>
        <w:tab w:val="center" w:pos="4513"/>
        <w:tab w:val="right" w:pos="9026"/>
      </w:tabs>
      <w:spacing w:after="0" w:line="240" w:lineRule="auto"/>
    </w:pPr>
  </w:style>
  <w:style w:type="character" w:customStyle="1" w:styleId="HeaderChar">
    <w:name w:val="Header Char"/>
    <w:basedOn w:val="DefaultParagraphFont"/>
    <w:link w:val="Header"/>
    <w:uiPriority w:val="99"/>
    <w:rsid w:val="005F03BF"/>
    <w:rPr>
      <w:lang w:val="en-ZA"/>
    </w:rPr>
  </w:style>
  <w:style w:type="paragraph" w:styleId="Footer">
    <w:name w:val="footer"/>
    <w:basedOn w:val="Normal"/>
    <w:link w:val="FooterChar"/>
    <w:uiPriority w:val="99"/>
    <w:unhideWhenUsed/>
    <w:rsid w:val="005F03BF"/>
    <w:pPr>
      <w:tabs>
        <w:tab w:val="center" w:pos="4513"/>
        <w:tab w:val="right" w:pos="9026"/>
      </w:tabs>
      <w:spacing w:after="0" w:line="240" w:lineRule="auto"/>
    </w:pPr>
  </w:style>
  <w:style w:type="character" w:customStyle="1" w:styleId="FooterChar">
    <w:name w:val="Footer Char"/>
    <w:basedOn w:val="DefaultParagraphFont"/>
    <w:link w:val="Footer"/>
    <w:uiPriority w:val="99"/>
    <w:rsid w:val="005F03BF"/>
    <w:rPr>
      <w:lang w:val="en-ZA"/>
    </w:rPr>
  </w:style>
  <w:style w:type="table" w:styleId="TableGrid">
    <w:name w:val="Table Grid"/>
    <w:basedOn w:val="TableNormal"/>
    <w:uiPriority w:val="59"/>
    <w:rsid w:val="005F03BF"/>
    <w:pPr>
      <w:spacing w:after="0" w:line="240" w:lineRule="auto"/>
    </w:pPr>
    <w:rPr>
      <w:lang w:val="en-ZA"/>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ListParagraph">
    <w:name w:val="List Paragraph"/>
    <w:basedOn w:val="Normal"/>
    <w:uiPriority w:val="34"/>
    <w:qFormat/>
    <w:rsid w:val="005F03BF"/>
    <w:pPr>
      <w:ind w:left="720"/>
      <w:contextualSpacing/>
    </w:pPr>
  </w:style>
  <w:style w:type="paragraph" w:styleId="NoSpacing">
    <w:name w:val="No Spacing"/>
    <w:uiPriority w:val="1"/>
    <w:qFormat/>
    <w:rsid w:val="005F03BF"/>
    <w:pPr>
      <w:spacing w:after="0" w:line="240" w:lineRule="auto"/>
    </w:pPr>
    <w:rPr>
      <w:lang w:val="en-ZA"/>
    </w:rPr>
  </w:style>
  <w:style w:type="table" w:styleId="MediumGrid1-Accent6">
    <w:name w:val="Medium Grid 1 Accent 6"/>
    <w:basedOn w:val="TableNormal"/>
    <w:uiPriority w:val="67"/>
    <w:rsid w:val="005F03BF"/>
    <w:pPr>
      <w:spacing w:after="0" w:line="240" w:lineRule="auto"/>
    </w:pPr>
    <w:rPr>
      <w:lang w:val="en-ZA"/>
    </w:rPr>
    <w:tblPr>
      <w:tblStyleRowBandSize w:val="1"/>
      <w:tblStyleColBandSize w:val="1"/>
      <w:tblInd w:w="0" w:type="dxa"/>
      <w:tblBorders>
        <w:top w:val="single" w:sz="8" w:space="0" w:color="F9B074" w:themeColor="accent6" w:themeTint="BF"/>
        <w:left w:val="single" w:sz="8" w:space="0" w:color="F9B074" w:themeColor="accent6" w:themeTint="BF"/>
        <w:bottom w:val="single" w:sz="8" w:space="0" w:color="F9B074" w:themeColor="accent6" w:themeTint="BF"/>
        <w:right w:val="single" w:sz="8" w:space="0" w:color="F9B074" w:themeColor="accent6" w:themeTint="BF"/>
        <w:insideH w:val="single" w:sz="8" w:space="0" w:color="F9B074" w:themeColor="accent6" w:themeTint="BF"/>
        <w:insideV w:val="single" w:sz="8" w:space="0" w:color="F9B074" w:themeColor="accent6" w:themeTint="BF"/>
      </w:tblBorders>
      <w:tblCellMar>
        <w:top w:w="0" w:type="dxa"/>
        <w:left w:w="108" w:type="dxa"/>
        <w:bottom w:w="0" w:type="dxa"/>
        <w:right w:w="108" w:type="dxa"/>
      </w:tblCellMar>
    </w:tblPr>
    <w:tcPr>
      <w:shd w:val="clear" w:color="auto" w:fill="FDE4D0" w:themeFill="accent6" w:themeFillTint="3F"/>
    </w:tcPr>
    <w:tblStylePr w:type="firstRow">
      <w:rPr>
        <w:b/>
        <w:bCs/>
      </w:rPr>
    </w:tblStylePr>
    <w:tblStylePr w:type="lastRow">
      <w:rPr>
        <w:b/>
        <w:bCs/>
      </w:rPr>
      <w:tblPr/>
      <w:tcPr>
        <w:tcBorders>
          <w:top w:val="single" w:sz="18" w:space="0" w:color="F9B074" w:themeColor="accent6" w:themeTint="BF"/>
        </w:tcBorders>
      </w:tcPr>
    </w:tblStylePr>
    <w:tblStylePr w:type="firstCol">
      <w:rPr>
        <w:b/>
        <w:bCs/>
      </w:rPr>
    </w:tblStylePr>
    <w:tblStylePr w:type="lastCol">
      <w:rPr>
        <w:b/>
        <w:bCs/>
      </w:rPr>
    </w:tblStylePr>
    <w:tblStylePr w:type="band1Vert">
      <w:tblPr/>
      <w:tcPr>
        <w:shd w:val="clear" w:color="auto" w:fill="FBCAA2" w:themeFill="accent6" w:themeFillTint="7F"/>
      </w:tcPr>
    </w:tblStylePr>
    <w:tblStylePr w:type="band1Horz">
      <w:tblPr/>
      <w:tcPr>
        <w:shd w:val="clear" w:color="auto" w:fill="FBCAA2" w:themeFill="accent6" w:themeFillTint="7F"/>
      </w:tcPr>
    </w:tblStylePr>
  </w:style>
  <w:style w:type="character" w:styleId="PlaceholderText">
    <w:name w:val="Placeholder Text"/>
    <w:basedOn w:val="DefaultParagraphFont"/>
    <w:uiPriority w:val="99"/>
    <w:semiHidden/>
    <w:rsid w:val="00F94057"/>
    <w:rPr>
      <w:color w:val="808080"/>
    </w:rPr>
  </w:style>
  <w:style w:type="paragraph" w:styleId="BalloonText">
    <w:name w:val="Balloon Text"/>
    <w:basedOn w:val="Normal"/>
    <w:link w:val="BalloonTextChar"/>
    <w:uiPriority w:val="99"/>
    <w:semiHidden/>
    <w:unhideWhenUsed/>
    <w:rsid w:val="00F94057"/>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F94057"/>
    <w:rPr>
      <w:rFonts w:ascii="Tahoma" w:hAnsi="Tahoma" w:cs="Tahoma"/>
      <w:sz w:val="16"/>
      <w:szCs w:val="16"/>
      <w:lang w:val="en-ZA"/>
    </w:rPr>
  </w:style>
</w:styles>
</file>

<file path=word/webSettings.xml><?xml version="1.0" encoding="utf-8"?>
<w:webSettings xmlns:r="http://schemas.openxmlformats.org/officeDocument/2006/relationships" xmlns:w="http://schemas.openxmlformats.org/wordprocessingml/2006/main">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3" Type="http://schemas.openxmlformats.org/officeDocument/2006/relationships/settings" Target="settings.xml"/><Relationship Id="rId7" Type="http://schemas.openxmlformats.org/officeDocument/2006/relationships/header" Target="header1.xml"/><Relationship Id="rId12" Type="http://schemas.openxmlformats.org/officeDocument/2006/relationships/theme" Target="theme/theme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fontTable" Target="fontTable.xml"/><Relationship Id="rId5" Type="http://schemas.openxmlformats.org/officeDocument/2006/relationships/footnotes" Target="footnotes.xml"/><Relationship Id="rId10" Type="http://schemas.openxmlformats.org/officeDocument/2006/relationships/footer" Target="footer2.xml"/><Relationship Id="rId4" Type="http://schemas.openxmlformats.org/officeDocument/2006/relationships/webSettings" Target="webSettings.xml"/><Relationship Id="rId9" Type="http://schemas.openxmlformats.org/officeDocument/2006/relationships/header" Target="header2.xml"/><Relationship Id="rId14" Type="http://schemas.microsoft.com/office/2007/relationships/stylesWithEffects" Target="stylesWithEffects.xml"/></Relationships>
</file>

<file path=word/_rels/footer1.xml.rels><?xml version="1.0" encoding="UTF-8" standalone="yes"?>
<Relationships xmlns="http://schemas.openxmlformats.org/package/2006/relationships"><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0</TotalTime>
  <Pages>6</Pages>
  <Words>751</Words>
  <Characters>4284</Characters>
  <Application>Microsoft Office Word</Application>
  <DocSecurity>0</DocSecurity>
  <Lines>35</Lines>
  <Paragraphs>10</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5025</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user</dc:creator>
  <cp:lastModifiedBy>user</cp:lastModifiedBy>
  <cp:revision>2</cp:revision>
  <dcterms:created xsi:type="dcterms:W3CDTF">2015-11-12T13:05:00Z</dcterms:created>
  <dcterms:modified xsi:type="dcterms:W3CDTF">2015-11-12T13:05:00Z</dcterms:modified>
</cp:coreProperties>
</file>